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AB1" w:rsidRDefault="00782AB1" w:rsidP="007A4671">
      <w:pPr>
        <w:spacing w:after="0" w:line="240" w:lineRule="auto"/>
        <w:jc w:val="center"/>
        <w:rPr>
          <w:rFonts w:ascii="Georgia" w:eastAsia="Times New Roman" w:hAnsi="Georgia" w:cs="Times New Roman"/>
          <w:b/>
          <w:bCs/>
          <w:sz w:val="20"/>
          <w:szCs w:val="20"/>
        </w:rPr>
      </w:pPr>
      <w:r w:rsidRPr="00782AB1">
        <w:rPr>
          <w:rFonts w:ascii="Georgia" w:eastAsia="Times New Roman" w:hAnsi="Georgia" w:cs="Times New Roman"/>
          <w:b/>
          <w:bCs/>
          <w:sz w:val="28"/>
          <w:szCs w:val="28"/>
        </w:rPr>
        <w:t>Mid-Week Lenten Prayer for the Home</w:t>
      </w:r>
      <w:r w:rsidR="007A4671">
        <w:rPr>
          <w:rFonts w:ascii="Georgia" w:eastAsia="Times New Roman" w:hAnsi="Georgia" w:cs="Times New Roman"/>
          <w:b/>
          <w:bCs/>
          <w:sz w:val="28"/>
          <w:szCs w:val="28"/>
        </w:rPr>
        <w:t>—Week 2, March 3</w:t>
      </w:r>
    </w:p>
    <w:p w:rsidR="007A4671" w:rsidRPr="007A4671" w:rsidRDefault="007A4671" w:rsidP="007A4671">
      <w:pPr>
        <w:spacing w:after="0" w:line="240" w:lineRule="auto"/>
        <w:jc w:val="center"/>
        <w:rPr>
          <w:rFonts w:ascii="Georgia" w:eastAsia="Times New Roman" w:hAnsi="Georgia" w:cs="Times New Roman"/>
          <w:b/>
          <w:bCs/>
          <w:sz w:val="16"/>
          <w:szCs w:val="16"/>
        </w:rPr>
      </w:pPr>
    </w:p>
    <w:p w:rsidR="000A6F90" w:rsidRPr="00E3145C" w:rsidRDefault="000A6F90" w:rsidP="007A4671">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Introduction</w:t>
      </w:r>
    </w:p>
    <w:p w:rsidR="00782AB1" w:rsidRDefault="000A6F90" w:rsidP="00E3145C">
      <w:pPr>
        <w:spacing w:after="0" w:line="240" w:lineRule="auto"/>
        <w:ind w:firstLine="720"/>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The Small Catechism was designed as a teaching tool of the faith, not just within the church but in the home. Luther intended for the home to be the place where faith was first shared and taught. To that end he created the Small Catechism: a simple explanation of the Ten Commandments, the Creed, the Lord’s Prayer, and the Sacraments. He included basic prayers for morning and evening, and suggested ways to worship, praise, and revere God during each part of our day.</w:t>
      </w:r>
    </w:p>
    <w:p w:rsidR="000A6F90" w:rsidRDefault="000A6F90" w:rsidP="00782AB1">
      <w:pPr>
        <w:spacing w:after="0" w:line="240" w:lineRule="auto"/>
        <w:ind w:firstLine="720"/>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 xml:space="preserve">This series </w:t>
      </w:r>
      <w:r>
        <w:rPr>
          <w:rFonts w:ascii="Times New Roman" w:eastAsia="Times New Roman" w:hAnsi="Times New Roman" w:cs="Times New Roman"/>
          <w:sz w:val="24"/>
          <w:szCs w:val="24"/>
        </w:rPr>
        <w:t xml:space="preserve">of weekly prayers </w:t>
      </w:r>
      <w:r w:rsidRPr="000A6F90">
        <w:rPr>
          <w:rFonts w:ascii="Times New Roman" w:eastAsia="Times New Roman" w:hAnsi="Times New Roman" w:cs="Times New Roman"/>
          <w:sz w:val="24"/>
          <w:szCs w:val="24"/>
        </w:rPr>
        <w:t>look</w:t>
      </w:r>
      <w:r>
        <w:rPr>
          <w:rFonts w:ascii="Times New Roman" w:eastAsia="Times New Roman" w:hAnsi="Times New Roman" w:cs="Times New Roman"/>
          <w:sz w:val="24"/>
          <w:szCs w:val="24"/>
        </w:rPr>
        <w:t>s</w:t>
      </w:r>
      <w:r w:rsidRPr="000A6F90">
        <w:rPr>
          <w:rFonts w:ascii="Times New Roman" w:eastAsia="Times New Roman" w:hAnsi="Times New Roman" w:cs="Times New Roman"/>
          <w:sz w:val="24"/>
          <w:szCs w:val="24"/>
        </w:rPr>
        <w:t xml:space="preserve"> at each major section of the Small Catechism in turn: the Creed, the Lord’s Prayer, Baptism, and Holy Communion. Studying the Small Catechism offers a way of growing closer to God by thinking on God’s word and the basics of our faith. </w:t>
      </w:r>
    </w:p>
    <w:p w:rsidR="00782AB1" w:rsidRPr="000A6F90" w:rsidRDefault="00782AB1" w:rsidP="00782AB1">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w:t>
      </w:r>
      <w:r w:rsidR="00F712E3">
        <w:rPr>
          <w:rFonts w:ascii="Times New Roman" w:eastAsia="Times New Roman" w:hAnsi="Times New Roman" w:cs="Times New Roman"/>
          <w:sz w:val="24"/>
          <w:szCs w:val="24"/>
        </w:rPr>
        <w:t xml:space="preserve">simple </w:t>
      </w:r>
      <w:r>
        <w:rPr>
          <w:rFonts w:ascii="Times New Roman" w:eastAsia="Times New Roman" w:hAnsi="Times New Roman" w:cs="Times New Roman"/>
          <w:sz w:val="24"/>
          <w:szCs w:val="24"/>
        </w:rPr>
        <w:t xml:space="preserve">service can be used as a private devotion or for a small group, with a leader and the group responding with the parts in </w:t>
      </w:r>
      <w:r w:rsidRPr="00782AB1">
        <w:rPr>
          <w:rFonts w:ascii="Times New Roman" w:eastAsia="Times New Roman" w:hAnsi="Times New Roman" w:cs="Times New Roman"/>
          <w:b/>
          <w:sz w:val="24"/>
          <w:szCs w:val="24"/>
        </w:rPr>
        <w:t>bold print.</w:t>
      </w:r>
    </w:p>
    <w:p w:rsidR="001573FE" w:rsidRPr="007A4671" w:rsidRDefault="001573FE" w:rsidP="001573FE">
      <w:pPr>
        <w:spacing w:after="0" w:line="240" w:lineRule="auto"/>
        <w:rPr>
          <w:rFonts w:ascii="Times New Roman" w:eastAsia="Times New Roman" w:hAnsi="Times New Roman" w:cs="Times New Roman"/>
          <w:b/>
          <w:bCs/>
          <w:sz w:val="16"/>
          <w:szCs w:val="16"/>
        </w:rPr>
      </w:pPr>
    </w:p>
    <w:p w:rsidR="001573FE" w:rsidRPr="001573FE" w:rsidRDefault="001573FE" w:rsidP="001573FE">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Week of Lent 2 – Apostles’ Creed</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How do we express belief? How do we share our faith? The Creed, crafted in the early days of the church, gives us a simple but firm foundation for sharing and professing.</w:t>
      </w:r>
    </w:p>
    <w:p w:rsidR="001573FE" w:rsidRPr="007A4671" w:rsidRDefault="001573FE" w:rsidP="001573FE">
      <w:pPr>
        <w:spacing w:after="0" w:line="240" w:lineRule="auto"/>
        <w:rPr>
          <w:rFonts w:ascii="Times New Roman" w:eastAsia="Times New Roman" w:hAnsi="Times New Roman" w:cs="Times New Roman"/>
          <w:b/>
          <w:bCs/>
          <w:sz w:val="16"/>
          <w:szCs w:val="16"/>
        </w:rPr>
      </w:pPr>
    </w:p>
    <w:p w:rsidR="001573FE" w:rsidRPr="001573FE" w:rsidRDefault="001573FE" w:rsidP="001573FE">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Link to Lent 2</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In Ezekiel, God promises Israel: “I will put my spirit within you, and make you follow my statutes and be careful to observe my ordinances” (36:27). The Creed reminds us of those ordinances, and how and why we are given the precious gifts of faith and belief by our loving God.</w:t>
      </w:r>
    </w:p>
    <w:p w:rsidR="001573FE" w:rsidRPr="007A4671" w:rsidRDefault="001573FE" w:rsidP="001573FE">
      <w:pPr>
        <w:spacing w:after="0" w:line="240" w:lineRule="auto"/>
        <w:rPr>
          <w:rFonts w:ascii="Times New Roman" w:eastAsia="Times New Roman" w:hAnsi="Times New Roman" w:cs="Times New Roman"/>
          <w:b/>
          <w:bCs/>
          <w:sz w:val="16"/>
          <w:szCs w:val="16"/>
        </w:rPr>
      </w:pPr>
    </w:p>
    <w:p w:rsidR="001573FE" w:rsidRPr="001573FE" w:rsidRDefault="001573FE" w:rsidP="001573FE">
      <w:pPr>
        <w:spacing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 xml:space="preserve">Opening </w:t>
      </w:r>
      <w:proofErr w:type="gramStart"/>
      <w:r w:rsidRPr="00E3145C">
        <w:rPr>
          <w:rFonts w:ascii="Georgia" w:eastAsia="Times New Roman" w:hAnsi="Georgia" w:cs="Times New Roman"/>
          <w:b/>
          <w:bCs/>
          <w:sz w:val="24"/>
          <w:szCs w:val="24"/>
        </w:rPr>
        <w:t>Dialogue  Week</w:t>
      </w:r>
      <w:proofErr w:type="gramEnd"/>
      <w:r w:rsidRPr="00E3145C">
        <w:rPr>
          <w:rFonts w:ascii="Georgia" w:eastAsia="Times New Roman" w:hAnsi="Georgia" w:cs="Times New Roman"/>
          <w:b/>
          <w:bCs/>
          <w:sz w:val="24"/>
          <w:szCs w:val="24"/>
        </w:rPr>
        <w:t xml:space="preserve"> 2</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We begin in the name of God,</w:t>
      </w:r>
    </w:p>
    <w:p w:rsidR="001573FE" w:rsidRPr="001573FE" w:rsidRDefault="001573FE" w:rsidP="001573FE">
      <w:pPr>
        <w:spacing w:after="0" w:line="240" w:lineRule="auto"/>
        <w:rPr>
          <w:rFonts w:ascii="Times New Roman" w:eastAsia="Times New Roman" w:hAnsi="Times New Roman" w:cs="Times New Roman"/>
          <w:sz w:val="24"/>
          <w:szCs w:val="24"/>
        </w:rPr>
      </w:pPr>
      <w:proofErr w:type="gramStart"/>
      <w:r w:rsidRPr="001573FE">
        <w:rPr>
          <w:rFonts w:ascii="Times New Roman" w:eastAsia="Times New Roman" w:hAnsi="Times New Roman" w:cs="Times New Roman"/>
          <w:b/>
          <w:bCs/>
          <w:sz w:val="24"/>
          <w:szCs w:val="24"/>
        </w:rPr>
        <w:t>Father, Son, and Holy Spirit.</w:t>
      </w:r>
      <w:proofErr w:type="gramEnd"/>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What does this mean, this belief?</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b/>
          <w:bCs/>
          <w:sz w:val="24"/>
          <w:szCs w:val="24"/>
        </w:rPr>
        <w:t>I believe that God has created me together with all that exists. God daily and abundantly provides for me.</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We confess that Jesus is Lord.</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b/>
          <w:bCs/>
          <w:sz w:val="24"/>
          <w:szCs w:val="24"/>
        </w:rPr>
        <w:t>He has redeemed and freed us so that we may belong to him.</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How is this possible when we are who we are?</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b/>
          <w:bCs/>
          <w:sz w:val="24"/>
          <w:szCs w:val="24"/>
        </w:rPr>
        <w:t>We believe because the Holy Spirit calls us.</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sz w:val="24"/>
          <w:szCs w:val="24"/>
        </w:rPr>
        <w:t>Called, gathered, enlightened, and made holy, we praise God.</w:t>
      </w:r>
    </w:p>
    <w:p w:rsidR="001573FE" w:rsidRPr="001573FE" w:rsidRDefault="001573FE" w:rsidP="001573FE">
      <w:pPr>
        <w:spacing w:after="0" w:line="240" w:lineRule="auto"/>
        <w:rPr>
          <w:rFonts w:ascii="Times New Roman" w:eastAsia="Times New Roman" w:hAnsi="Times New Roman" w:cs="Times New Roman"/>
          <w:sz w:val="24"/>
          <w:szCs w:val="24"/>
        </w:rPr>
      </w:pPr>
      <w:r w:rsidRPr="001573FE">
        <w:rPr>
          <w:rFonts w:ascii="Times New Roman" w:eastAsia="Times New Roman" w:hAnsi="Times New Roman" w:cs="Times New Roman"/>
          <w:b/>
          <w:bCs/>
          <w:sz w:val="24"/>
          <w:szCs w:val="24"/>
        </w:rPr>
        <w:t>This is most certainly true!</w:t>
      </w:r>
    </w:p>
    <w:p w:rsidR="00E3145C" w:rsidRPr="007A4671" w:rsidRDefault="00E3145C" w:rsidP="00E3145C">
      <w:pPr>
        <w:spacing w:after="0" w:line="240" w:lineRule="auto"/>
        <w:rPr>
          <w:rFonts w:ascii="Times New Roman" w:eastAsia="Times New Roman" w:hAnsi="Times New Roman" w:cs="Times New Roman"/>
          <w:b/>
          <w:bCs/>
          <w:sz w:val="16"/>
          <w:szCs w:val="16"/>
        </w:rPr>
      </w:pPr>
    </w:p>
    <w:p w:rsidR="000A6F90" w:rsidRPr="00E3145C" w:rsidRDefault="000A6F90" w:rsidP="00E3145C">
      <w:pPr>
        <w:spacing w:after="0" w:line="240" w:lineRule="auto"/>
        <w:rPr>
          <w:rFonts w:ascii="Georgia" w:hAnsi="Georgia" w:cs="Times New Roman"/>
          <w:b/>
          <w:sz w:val="24"/>
          <w:szCs w:val="24"/>
        </w:rPr>
      </w:pPr>
      <w:r w:rsidRPr="00E3145C">
        <w:rPr>
          <w:rFonts w:ascii="Georgia" w:eastAsia="Times New Roman" w:hAnsi="Georgia" w:cs="Times New Roman"/>
          <w:b/>
          <w:bCs/>
          <w:sz w:val="24"/>
          <w:szCs w:val="24"/>
        </w:rPr>
        <w:t>Reading</w:t>
      </w:r>
      <w:r w:rsidR="00782AB1" w:rsidRPr="00E3145C">
        <w:rPr>
          <w:rFonts w:ascii="Georgia" w:eastAsia="Times New Roman" w:hAnsi="Georgia" w:cs="Times New Roman"/>
          <w:sz w:val="24"/>
          <w:szCs w:val="24"/>
        </w:rPr>
        <w:t xml:space="preserve">    </w:t>
      </w:r>
      <w:r w:rsidRPr="00E3145C">
        <w:rPr>
          <w:rFonts w:ascii="Georgia" w:eastAsia="Times New Roman" w:hAnsi="Georgia" w:cs="Times New Roman"/>
          <w:b/>
          <w:bCs/>
          <w:sz w:val="24"/>
          <w:szCs w:val="24"/>
        </w:rPr>
        <w:t xml:space="preserve">Week </w:t>
      </w:r>
      <w:r w:rsidR="001573FE" w:rsidRPr="00E3145C">
        <w:rPr>
          <w:rFonts w:ascii="Georgia" w:eastAsia="Times New Roman" w:hAnsi="Georgia" w:cs="Times New Roman"/>
          <w:b/>
          <w:bCs/>
          <w:sz w:val="24"/>
          <w:szCs w:val="24"/>
        </w:rPr>
        <w:t>2</w:t>
      </w:r>
      <w:r w:rsidRPr="00E3145C">
        <w:rPr>
          <w:rFonts w:ascii="Georgia" w:eastAsia="Times New Roman" w:hAnsi="Georgia" w:cs="Times New Roman"/>
          <w:sz w:val="24"/>
          <w:szCs w:val="24"/>
        </w:rPr>
        <w:t xml:space="preserve">- </w:t>
      </w:r>
      <w:r w:rsidR="001573FE" w:rsidRPr="00E3145C">
        <w:rPr>
          <w:rFonts w:ascii="Georgia" w:hAnsi="Georgia" w:cs="Times New Roman"/>
          <w:b/>
          <w:sz w:val="24"/>
          <w:szCs w:val="24"/>
        </w:rPr>
        <w:t>Ezekiel 36:22-32</w:t>
      </w:r>
    </w:p>
    <w:p w:rsidR="001573FE" w:rsidRDefault="001573FE" w:rsidP="007A4671">
      <w:pPr>
        <w:pStyle w:val="NormalWeb"/>
        <w:spacing w:before="0" w:beforeAutospacing="0" w:after="0" w:afterAutospacing="0"/>
      </w:pPr>
      <w:r>
        <w:rPr>
          <w:vertAlign w:val="superscript"/>
        </w:rPr>
        <w:t>22</w:t>
      </w:r>
      <w:r>
        <w:t xml:space="preserve">Therefore say to the house of Israel, Thus says the Lord </w:t>
      </w:r>
      <w:r>
        <w:rPr>
          <w:rStyle w:val="sc"/>
        </w:rPr>
        <w:t>God</w:t>
      </w:r>
      <w:r>
        <w:t xml:space="preserve">: It is not for your sake, O house of Israel, that I am about to act, but for the sake of my holy name, which you have profaned among the nations to which you came. </w:t>
      </w:r>
      <w:r>
        <w:rPr>
          <w:vertAlign w:val="superscript"/>
        </w:rPr>
        <w:t>23</w:t>
      </w:r>
      <w:r>
        <w:t xml:space="preserve">I will sanctify my great name, which has been profaned among the nations, and which you have profaned among them; and the nations shall know that I am the </w:t>
      </w:r>
      <w:r>
        <w:rPr>
          <w:rStyle w:val="sc"/>
        </w:rPr>
        <w:t>Lord</w:t>
      </w:r>
      <w:r>
        <w:t xml:space="preserve">, says the Lord </w:t>
      </w:r>
      <w:r>
        <w:rPr>
          <w:rStyle w:val="sc"/>
        </w:rPr>
        <w:t>God</w:t>
      </w:r>
      <w:r>
        <w:t xml:space="preserve">, when through you I display my holiness before their eyes. </w:t>
      </w:r>
      <w:r>
        <w:rPr>
          <w:vertAlign w:val="superscript"/>
        </w:rPr>
        <w:t>24</w:t>
      </w:r>
      <w:r>
        <w:t xml:space="preserve">I will take you from the nations, and gather you from all the countries, and bring you into your own land. </w:t>
      </w:r>
      <w:r>
        <w:rPr>
          <w:vertAlign w:val="superscript"/>
        </w:rPr>
        <w:t>25</w:t>
      </w:r>
      <w:r>
        <w:t xml:space="preserve">I will sprinkle clean water upon you, and you shall be clean from all your </w:t>
      </w:r>
      <w:proofErr w:type="spellStart"/>
      <w:r>
        <w:t>uncleannesses</w:t>
      </w:r>
      <w:proofErr w:type="spellEnd"/>
      <w:r>
        <w:t xml:space="preserve">, and from all your idols I will cleanse you. </w:t>
      </w:r>
      <w:r>
        <w:rPr>
          <w:vertAlign w:val="superscript"/>
        </w:rPr>
        <w:t>26</w:t>
      </w:r>
      <w:r>
        <w:t xml:space="preserve">A new heart I will give </w:t>
      </w:r>
      <w:proofErr w:type="gramStart"/>
      <w:r>
        <w:t>you,</w:t>
      </w:r>
      <w:proofErr w:type="gramEnd"/>
      <w:r>
        <w:t xml:space="preserve"> and a new spirit I will put within you; and I will remove from your body the heart of stone and give you a heart of flesh. </w:t>
      </w:r>
      <w:r>
        <w:rPr>
          <w:vertAlign w:val="superscript"/>
        </w:rPr>
        <w:t>27</w:t>
      </w:r>
      <w:r>
        <w:t xml:space="preserve">I will </w:t>
      </w:r>
      <w:r>
        <w:lastRenderedPageBreak/>
        <w:t xml:space="preserve">put my spirit within you, and make you follow my statutes and be careful to observe my ordinances. </w:t>
      </w:r>
      <w:r>
        <w:rPr>
          <w:vertAlign w:val="superscript"/>
        </w:rPr>
        <w:t>28</w:t>
      </w:r>
      <w:r>
        <w:t xml:space="preserve">Then you shall live in the land that I gave to your ancestors; and you shall be my people, and I will be your God. </w:t>
      </w:r>
      <w:r>
        <w:rPr>
          <w:vertAlign w:val="superscript"/>
        </w:rPr>
        <w:t>29</w:t>
      </w:r>
      <w:r>
        <w:t xml:space="preserve">I will save you from all your </w:t>
      </w:r>
      <w:proofErr w:type="spellStart"/>
      <w:r>
        <w:t>uncleannesses</w:t>
      </w:r>
      <w:proofErr w:type="spellEnd"/>
      <w:r>
        <w:t xml:space="preserve">, and I will summon the grain and make it abundant and lay no famine upon you. </w:t>
      </w:r>
      <w:r>
        <w:rPr>
          <w:vertAlign w:val="superscript"/>
        </w:rPr>
        <w:t>30</w:t>
      </w:r>
      <w:r>
        <w:t xml:space="preserve">I will make the fruit of the tree and the produce of the field abundant, so that you may never again suffer the disgrace of famine among the nations. </w:t>
      </w:r>
      <w:r>
        <w:rPr>
          <w:vertAlign w:val="superscript"/>
        </w:rPr>
        <w:t>31</w:t>
      </w:r>
      <w:r>
        <w:t xml:space="preserve">Then you shall remember your evil ways, and your dealings that were not good; and you shall loathe yourselves for your iniquities and your abominable deeds. </w:t>
      </w:r>
      <w:r>
        <w:rPr>
          <w:vertAlign w:val="superscript"/>
        </w:rPr>
        <w:t>32</w:t>
      </w:r>
      <w:r>
        <w:t xml:space="preserve">It is not for your sake that I will act, says the Lord </w:t>
      </w:r>
      <w:r>
        <w:rPr>
          <w:rStyle w:val="sc"/>
        </w:rPr>
        <w:t>God</w:t>
      </w:r>
      <w:r>
        <w:t xml:space="preserve">; let that be known to you. Be ashamed and dismayed for your ways, O house of Israel. </w:t>
      </w:r>
    </w:p>
    <w:p w:rsidR="007A4671" w:rsidRDefault="007A4671" w:rsidP="00E3145C">
      <w:pPr>
        <w:spacing w:after="0" w:line="240" w:lineRule="auto"/>
        <w:rPr>
          <w:rFonts w:ascii="Georgia" w:eastAsia="Times New Roman" w:hAnsi="Georgia" w:cs="Times New Roman"/>
          <w:b/>
          <w:bCs/>
          <w:sz w:val="16"/>
          <w:szCs w:val="16"/>
        </w:rPr>
      </w:pPr>
    </w:p>
    <w:p w:rsidR="00E3145C" w:rsidRPr="007A4671" w:rsidRDefault="000A6F90" w:rsidP="00E3145C">
      <w:pPr>
        <w:spacing w:after="0" w:line="240" w:lineRule="auto"/>
        <w:rPr>
          <w:rFonts w:ascii="Times New Roman" w:eastAsia="Times New Roman" w:hAnsi="Times New Roman" w:cs="Times New Roman"/>
          <w:sz w:val="20"/>
          <w:szCs w:val="20"/>
        </w:rPr>
      </w:pPr>
      <w:r w:rsidRPr="00E3145C">
        <w:rPr>
          <w:rFonts w:ascii="Georgia" w:eastAsia="Times New Roman" w:hAnsi="Georgia" w:cs="Times New Roman"/>
          <w:b/>
          <w:bCs/>
          <w:sz w:val="24"/>
          <w:szCs w:val="24"/>
        </w:rPr>
        <w:t>Reflection</w:t>
      </w:r>
      <w:r w:rsidR="00782AB1" w:rsidRPr="00E3145C">
        <w:rPr>
          <w:rFonts w:ascii="Georgia" w:eastAsia="Times New Roman" w:hAnsi="Georgia" w:cs="Times New Roman"/>
          <w:sz w:val="24"/>
          <w:szCs w:val="24"/>
        </w:rPr>
        <w:t xml:space="preserve"> </w:t>
      </w:r>
      <w:r w:rsidR="00782AB1">
        <w:rPr>
          <w:rFonts w:ascii="Times New Roman" w:eastAsia="Times New Roman" w:hAnsi="Times New Roman" w:cs="Times New Roman"/>
          <w:sz w:val="24"/>
          <w:szCs w:val="24"/>
        </w:rPr>
        <w:t xml:space="preserve">        </w:t>
      </w:r>
      <w:r w:rsidRPr="007A4671">
        <w:rPr>
          <w:rFonts w:ascii="Times New Roman" w:eastAsia="Times New Roman" w:hAnsi="Times New Roman" w:cs="Times New Roman"/>
          <w:i/>
          <w:iCs/>
          <w:sz w:val="20"/>
          <w:szCs w:val="20"/>
        </w:rPr>
        <w:t>The reading of scripture is followed by silence for reflection.</w:t>
      </w:r>
      <w:r w:rsidRPr="007A4671">
        <w:rPr>
          <w:rFonts w:ascii="Times New Roman" w:eastAsia="Times New Roman" w:hAnsi="Times New Roman" w:cs="Times New Roman"/>
          <w:sz w:val="20"/>
          <w:szCs w:val="20"/>
        </w:rPr>
        <w:t> </w:t>
      </w:r>
    </w:p>
    <w:p w:rsidR="000A6F90" w:rsidRPr="007A4671" w:rsidRDefault="00E3145C" w:rsidP="00E3145C">
      <w:pPr>
        <w:spacing w:after="0" w:line="240" w:lineRule="auto"/>
        <w:ind w:left="720" w:firstLine="720"/>
        <w:rPr>
          <w:rFonts w:ascii="Times New Roman" w:eastAsia="Times New Roman" w:hAnsi="Times New Roman" w:cs="Times New Roman"/>
          <w:sz w:val="20"/>
          <w:szCs w:val="20"/>
        </w:rPr>
      </w:pPr>
      <w:r w:rsidRPr="007A4671">
        <w:rPr>
          <w:rFonts w:ascii="Times New Roman" w:eastAsia="Times New Roman" w:hAnsi="Times New Roman" w:cs="Times New Roman"/>
          <w:i/>
          <w:sz w:val="20"/>
          <w:szCs w:val="20"/>
        </w:rPr>
        <w:t xml:space="preserve">  Use the hymn below as an aid in your reflection.</w:t>
      </w:r>
    </w:p>
    <w:p w:rsidR="00E3145C" w:rsidRPr="007A4671" w:rsidRDefault="00E3145C" w:rsidP="00E3145C">
      <w:pPr>
        <w:spacing w:after="0" w:line="240" w:lineRule="auto"/>
        <w:rPr>
          <w:rFonts w:ascii="Times New Roman" w:eastAsia="Times New Roman" w:hAnsi="Times New Roman" w:cs="Times New Roman"/>
          <w:b/>
          <w:bCs/>
          <w:sz w:val="16"/>
          <w:szCs w:val="16"/>
        </w:rPr>
      </w:pPr>
    </w:p>
    <w:p w:rsidR="001573FE" w:rsidRDefault="000A6F90" w:rsidP="00E3145C">
      <w:pPr>
        <w:spacing w:after="0" w:line="240" w:lineRule="auto"/>
        <w:rPr>
          <w:rFonts w:ascii="Times New Roman" w:hAnsi="Times New Roman" w:cs="Times New Roman"/>
          <w:b/>
          <w:sz w:val="24"/>
          <w:szCs w:val="24"/>
        </w:rPr>
      </w:pPr>
      <w:r w:rsidRPr="00E3145C">
        <w:rPr>
          <w:rFonts w:ascii="Georgia" w:eastAsia="Times New Roman" w:hAnsi="Georgia" w:cs="Times New Roman"/>
          <w:b/>
          <w:bCs/>
          <w:sz w:val="24"/>
          <w:szCs w:val="24"/>
        </w:rPr>
        <w:t>Song</w:t>
      </w:r>
      <w:r w:rsidR="00782AB1" w:rsidRPr="00E3145C">
        <w:rPr>
          <w:rFonts w:ascii="Georgia" w:eastAsia="Times New Roman" w:hAnsi="Georgia" w:cs="Times New Roman"/>
          <w:sz w:val="24"/>
          <w:szCs w:val="24"/>
        </w:rPr>
        <w:t xml:space="preserve">   </w:t>
      </w:r>
      <w:r w:rsidRPr="00E3145C">
        <w:rPr>
          <w:rFonts w:ascii="Georgia" w:eastAsia="Times New Roman" w:hAnsi="Georgia" w:cs="Times New Roman"/>
          <w:b/>
          <w:bCs/>
          <w:sz w:val="24"/>
          <w:szCs w:val="24"/>
        </w:rPr>
        <w:t xml:space="preserve">Week </w:t>
      </w:r>
      <w:r w:rsidR="00E3145C" w:rsidRPr="00E3145C">
        <w:rPr>
          <w:rFonts w:ascii="Georgia" w:eastAsia="Times New Roman" w:hAnsi="Georgia" w:cs="Times New Roman"/>
          <w:b/>
          <w:bCs/>
          <w:sz w:val="24"/>
          <w:szCs w:val="24"/>
        </w:rPr>
        <w:t>2</w:t>
      </w:r>
      <w:r w:rsidR="001573FE">
        <w:rPr>
          <w:rFonts w:ascii="Times New Roman" w:eastAsia="Times New Roman" w:hAnsi="Times New Roman" w:cs="Times New Roman"/>
          <w:b/>
          <w:bCs/>
          <w:sz w:val="24"/>
          <w:szCs w:val="24"/>
        </w:rPr>
        <w:t xml:space="preserve"> </w:t>
      </w:r>
      <w:r w:rsidR="00E3145C">
        <w:rPr>
          <w:rFonts w:ascii="Times New Roman" w:eastAsia="Times New Roman" w:hAnsi="Times New Roman" w:cs="Times New Roman"/>
          <w:sz w:val="24"/>
          <w:szCs w:val="24"/>
        </w:rPr>
        <w:t xml:space="preserve">  “</w:t>
      </w:r>
      <w:r w:rsidR="00E3145C">
        <w:rPr>
          <w:rFonts w:ascii="Times New Roman" w:hAnsi="Times New Roman" w:cs="Times New Roman"/>
          <w:b/>
          <w:i/>
          <w:sz w:val="24"/>
          <w:szCs w:val="24"/>
        </w:rPr>
        <w:t>I Bind unto Myself T</w:t>
      </w:r>
      <w:r w:rsidR="001573FE" w:rsidRPr="00E3145C">
        <w:rPr>
          <w:rFonts w:ascii="Times New Roman" w:hAnsi="Times New Roman" w:cs="Times New Roman"/>
          <w:b/>
          <w:i/>
          <w:sz w:val="24"/>
          <w:szCs w:val="24"/>
        </w:rPr>
        <w:t>oda</w:t>
      </w:r>
      <w:r w:rsidR="00E3145C">
        <w:rPr>
          <w:rFonts w:ascii="Times New Roman" w:hAnsi="Times New Roman" w:cs="Times New Roman"/>
          <w:b/>
          <w:i/>
          <w:sz w:val="24"/>
          <w:szCs w:val="24"/>
        </w:rPr>
        <w:t>y”</w:t>
      </w:r>
      <w:r w:rsidR="001573FE" w:rsidRPr="00E3145C">
        <w:rPr>
          <w:rFonts w:ascii="Times New Roman" w:hAnsi="Times New Roman" w:cs="Times New Roman"/>
          <w:b/>
          <w:sz w:val="24"/>
          <w:szCs w:val="24"/>
        </w:rPr>
        <w:t> </w:t>
      </w:r>
      <w:r w:rsidR="001573FE" w:rsidRPr="00E3145C">
        <w:rPr>
          <w:rFonts w:ascii="Times New Roman" w:hAnsi="Times New Roman" w:cs="Times New Roman"/>
          <w:b/>
          <w:sz w:val="24"/>
          <w:szCs w:val="24"/>
        </w:rPr>
        <w:t>LBW 188</w:t>
      </w:r>
    </w:p>
    <w:p w:rsidR="007A4671" w:rsidRDefault="007A4671" w:rsidP="00E3145C">
      <w:pPr>
        <w:spacing w:after="0" w:line="240" w:lineRule="auto"/>
        <w:rPr>
          <w:rFonts w:eastAsia="MS Mincho"/>
        </w:rPr>
        <w:sectPr w:rsidR="007A4671" w:rsidSect="002F4F34">
          <w:pgSz w:w="12240" w:h="15840"/>
          <w:pgMar w:top="1440" w:right="1440" w:bottom="1440" w:left="1440" w:header="720" w:footer="720" w:gutter="0"/>
          <w:cols w:space="720"/>
          <w:docGrid w:linePitch="360"/>
        </w:sectPr>
      </w:pP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lastRenderedPageBreak/>
        <w:t>1</w:t>
      </w:r>
      <w:r w:rsidRPr="007A4671">
        <w:rPr>
          <w:rFonts w:ascii="Times New Roman" w:eastAsia="MS Mincho" w:hAnsi="Times New Roman" w:cs="Times New Roman"/>
          <w:sz w:val="18"/>
          <w:szCs w:val="18"/>
        </w:rPr>
        <w:tab/>
        <w:t>I bind unto myself today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strong name of the Trinity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by</w:t>
      </w:r>
      <w:proofErr w:type="gramEnd"/>
      <w:r w:rsidRPr="007A4671">
        <w:rPr>
          <w:rFonts w:ascii="Times New Roman" w:eastAsia="MS Mincho" w:hAnsi="Times New Roman" w:cs="Times New Roman"/>
          <w:sz w:val="18"/>
          <w:szCs w:val="18"/>
        </w:rPr>
        <w:t xml:space="preserve"> invocation of the same,</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Three in One and One in Three.</w:t>
      </w:r>
    </w:p>
    <w:p w:rsidR="00E3145C" w:rsidRPr="007A4671" w:rsidRDefault="00E3145C" w:rsidP="00E3145C">
      <w:pPr>
        <w:spacing w:after="0" w:line="240" w:lineRule="auto"/>
        <w:rPr>
          <w:rFonts w:ascii="Times New Roman" w:eastAsia="MS Mincho" w:hAnsi="Times New Roman" w:cs="Times New Roman"/>
          <w:sz w:val="18"/>
          <w:szCs w:val="18"/>
        </w:rPr>
      </w:pP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2</w:t>
      </w:r>
      <w:r w:rsidRPr="007A4671">
        <w:rPr>
          <w:rFonts w:ascii="Times New Roman" w:eastAsia="MS Mincho" w:hAnsi="Times New Roman" w:cs="Times New Roman"/>
          <w:sz w:val="18"/>
          <w:szCs w:val="18"/>
        </w:rPr>
        <w:tab/>
        <w:t>I bind this day to me forever,</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by</w:t>
      </w:r>
      <w:proofErr w:type="gramEnd"/>
      <w:r w:rsidRPr="007A4671">
        <w:rPr>
          <w:rFonts w:ascii="Times New Roman" w:eastAsia="MS Mincho" w:hAnsi="Times New Roman" w:cs="Times New Roman"/>
          <w:sz w:val="18"/>
          <w:szCs w:val="18"/>
        </w:rPr>
        <w:t xml:space="preserve"> </w:t>
      </w:r>
      <w:proofErr w:type="spellStart"/>
      <w:r w:rsidRPr="007A4671">
        <w:rPr>
          <w:rFonts w:ascii="Times New Roman" w:eastAsia="MS Mincho" w:hAnsi="Times New Roman" w:cs="Times New Roman"/>
          <w:sz w:val="18"/>
          <w:szCs w:val="18"/>
        </w:rPr>
        <w:t>pow’r</w:t>
      </w:r>
      <w:proofErr w:type="spellEnd"/>
      <w:r w:rsidRPr="007A4671">
        <w:rPr>
          <w:rFonts w:ascii="Times New Roman" w:eastAsia="MS Mincho" w:hAnsi="Times New Roman" w:cs="Times New Roman"/>
          <w:sz w:val="18"/>
          <w:szCs w:val="18"/>
        </w:rPr>
        <w:t xml:space="preserve"> of faith, Christ’s incarnation,</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baptism in the Jordan River,</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cross of death for my salvation,</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bursting from the </w:t>
      </w:r>
      <w:proofErr w:type="spellStart"/>
      <w:r w:rsidRPr="007A4671">
        <w:rPr>
          <w:rFonts w:ascii="Times New Roman" w:eastAsia="MS Mincho" w:hAnsi="Times New Roman" w:cs="Times New Roman"/>
          <w:sz w:val="18"/>
          <w:szCs w:val="18"/>
        </w:rPr>
        <w:t>spicèd</w:t>
      </w:r>
      <w:proofErr w:type="spellEnd"/>
      <w:r w:rsidRPr="007A4671">
        <w:rPr>
          <w:rFonts w:ascii="Times New Roman" w:eastAsia="MS Mincho" w:hAnsi="Times New Roman" w:cs="Times New Roman"/>
          <w:sz w:val="18"/>
          <w:szCs w:val="18"/>
        </w:rPr>
        <w:t xml:space="preserve"> tomb,</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riding up the </w:t>
      </w:r>
      <w:proofErr w:type="spellStart"/>
      <w:r w:rsidRPr="007A4671">
        <w:rPr>
          <w:rFonts w:ascii="Times New Roman" w:eastAsia="MS Mincho" w:hAnsi="Times New Roman" w:cs="Times New Roman"/>
          <w:sz w:val="18"/>
          <w:szCs w:val="18"/>
        </w:rPr>
        <w:t>heav’nly</w:t>
      </w:r>
      <w:proofErr w:type="spellEnd"/>
      <w:r w:rsidRPr="007A4671">
        <w:rPr>
          <w:rFonts w:ascii="Times New Roman" w:eastAsia="MS Mincho" w:hAnsi="Times New Roman" w:cs="Times New Roman"/>
          <w:sz w:val="18"/>
          <w:szCs w:val="18"/>
        </w:rPr>
        <w:t xml:space="preserve"> way,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coming at the day of doom,</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t>I bind unto myself today.</w:t>
      </w:r>
    </w:p>
    <w:p w:rsidR="00E3145C" w:rsidRPr="007A4671" w:rsidRDefault="00E3145C" w:rsidP="00E3145C">
      <w:pPr>
        <w:spacing w:after="0" w:line="240" w:lineRule="auto"/>
        <w:rPr>
          <w:rFonts w:ascii="Times New Roman" w:eastAsia="MS Mincho" w:hAnsi="Times New Roman" w:cs="Times New Roman"/>
          <w:sz w:val="18"/>
          <w:szCs w:val="18"/>
        </w:rPr>
      </w:pP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3</w:t>
      </w:r>
      <w:r w:rsidRPr="007A4671">
        <w:rPr>
          <w:rFonts w:ascii="Times New Roman" w:eastAsia="MS Mincho" w:hAnsi="Times New Roman" w:cs="Times New Roman"/>
          <w:sz w:val="18"/>
          <w:szCs w:val="18"/>
        </w:rPr>
        <w:tab/>
        <w:t>I bind unto myself today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virtues of the starlit heaven,</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glorious sun’s life-giving ray,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whiteness of the moon at even,</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flashing of the lightning free,</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whirling wind’s tempestuous shocks,</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stable earth, the deep salt sea,</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around</w:t>
      </w:r>
      <w:proofErr w:type="gramEnd"/>
      <w:r w:rsidRPr="007A4671">
        <w:rPr>
          <w:rFonts w:ascii="Times New Roman" w:eastAsia="MS Mincho" w:hAnsi="Times New Roman" w:cs="Times New Roman"/>
          <w:sz w:val="18"/>
          <w:szCs w:val="18"/>
        </w:rPr>
        <w:t xml:space="preserve"> the old eternal rocks.</w:t>
      </w:r>
    </w:p>
    <w:p w:rsidR="00E3145C" w:rsidRPr="007A4671" w:rsidRDefault="00E3145C" w:rsidP="00E3145C">
      <w:pPr>
        <w:spacing w:after="0" w:line="240" w:lineRule="auto"/>
        <w:rPr>
          <w:rFonts w:ascii="Times New Roman" w:eastAsia="MS Mincho" w:hAnsi="Times New Roman" w:cs="Times New Roman"/>
          <w:sz w:val="18"/>
          <w:szCs w:val="18"/>
        </w:rPr>
      </w:pP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4</w:t>
      </w:r>
      <w:r w:rsidRPr="007A4671">
        <w:rPr>
          <w:rFonts w:ascii="Times New Roman" w:eastAsia="MS Mincho" w:hAnsi="Times New Roman" w:cs="Times New Roman"/>
          <w:sz w:val="18"/>
          <w:szCs w:val="18"/>
        </w:rPr>
        <w:tab/>
        <w:t>I bind unto myself today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w:t>
      </w:r>
      <w:proofErr w:type="spellStart"/>
      <w:r w:rsidRPr="007A4671">
        <w:rPr>
          <w:rFonts w:ascii="Times New Roman" w:eastAsia="MS Mincho" w:hAnsi="Times New Roman" w:cs="Times New Roman"/>
          <w:sz w:val="18"/>
          <w:szCs w:val="18"/>
        </w:rPr>
        <w:t>pow’r</w:t>
      </w:r>
      <w:proofErr w:type="spellEnd"/>
      <w:r w:rsidRPr="007A4671">
        <w:rPr>
          <w:rFonts w:ascii="Times New Roman" w:eastAsia="MS Mincho" w:hAnsi="Times New Roman" w:cs="Times New Roman"/>
          <w:sz w:val="18"/>
          <w:szCs w:val="18"/>
        </w:rPr>
        <w:t xml:space="preserve"> of God to hold and lead,</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eye to watch, his might to stay,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ear to hearken to my need,</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wisdom of my God to teach,</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hand to guide, his shield to ward,</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word of God to give me speech,</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his</w:t>
      </w:r>
      <w:proofErr w:type="gramEnd"/>
      <w:r w:rsidRPr="007A4671">
        <w:rPr>
          <w:rFonts w:ascii="Times New Roman" w:eastAsia="MS Mincho" w:hAnsi="Times New Roman" w:cs="Times New Roman"/>
          <w:sz w:val="18"/>
          <w:szCs w:val="18"/>
        </w:rPr>
        <w:t xml:space="preserve"> </w:t>
      </w:r>
      <w:proofErr w:type="spellStart"/>
      <w:r w:rsidRPr="007A4671">
        <w:rPr>
          <w:rFonts w:ascii="Times New Roman" w:eastAsia="MS Mincho" w:hAnsi="Times New Roman" w:cs="Times New Roman"/>
          <w:sz w:val="18"/>
          <w:szCs w:val="18"/>
        </w:rPr>
        <w:t>heav’nly</w:t>
      </w:r>
      <w:proofErr w:type="spellEnd"/>
      <w:r w:rsidRPr="007A4671">
        <w:rPr>
          <w:rFonts w:ascii="Times New Roman" w:eastAsia="MS Mincho" w:hAnsi="Times New Roman" w:cs="Times New Roman"/>
          <w:sz w:val="18"/>
          <w:szCs w:val="18"/>
        </w:rPr>
        <w:t xml:space="preserve"> host to be my guard.</w:t>
      </w:r>
    </w:p>
    <w:p w:rsidR="00E3145C" w:rsidRPr="007A4671" w:rsidRDefault="00E3145C" w:rsidP="00E3145C">
      <w:pPr>
        <w:spacing w:after="0" w:line="240" w:lineRule="auto"/>
        <w:rPr>
          <w:rFonts w:ascii="Times New Roman" w:eastAsia="MS Mincho" w:hAnsi="Times New Roman" w:cs="Times New Roman"/>
          <w:sz w:val="18"/>
          <w:szCs w:val="18"/>
        </w:rPr>
      </w:pP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5</w:t>
      </w:r>
      <w:r w:rsidRPr="007A4671">
        <w:rPr>
          <w:rFonts w:ascii="Times New Roman" w:eastAsia="MS Mincho" w:hAnsi="Times New Roman" w:cs="Times New Roman"/>
          <w:sz w:val="18"/>
          <w:szCs w:val="18"/>
        </w:rPr>
        <w:tab/>
        <w:t>I bind unto myself the name,</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strong name of the Trinity</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by</w:t>
      </w:r>
      <w:proofErr w:type="gramEnd"/>
      <w:r w:rsidRPr="007A4671">
        <w:rPr>
          <w:rFonts w:ascii="Times New Roman" w:eastAsia="MS Mincho" w:hAnsi="Times New Roman" w:cs="Times New Roman"/>
          <w:sz w:val="18"/>
          <w:szCs w:val="18"/>
        </w:rPr>
        <w:t xml:space="preserve"> invocation of the same,</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the</w:t>
      </w:r>
      <w:proofErr w:type="gramEnd"/>
      <w:r w:rsidRPr="007A4671">
        <w:rPr>
          <w:rFonts w:ascii="Times New Roman" w:eastAsia="MS Mincho" w:hAnsi="Times New Roman" w:cs="Times New Roman"/>
          <w:sz w:val="18"/>
          <w:szCs w:val="18"/>
        </w:rPr>
        <w:t xml:space="preserve"> Three in One and One in Three,</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of</w:t>
      </w:r>
      <w:proofErr w:type="gramEnd"/>
      <w:r w:rsidRPr="007A4671">
        <w:rPr>
          <w:rFonts w:ascii="Times New Roman" w:eastAsia="MS Mincho" w:hAnsi="Times New Roman" w:cs="Times New Roman"/>
          <w:sz w:val="18"/>
          <w:szCs w:val="18"/>
        </w:rPr>
        <w:t xml:space="preserve"> whom all nature has creation,</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eternal</w:t>
      </w:r>
      <w:proofErr w:type="gramEnd"/>
      <w:r w:rsidRPr="007A4671">
        <w:rPr>
          <w:rFonts w:ascii="Times New Roman" w:eastAsia="MS Mincho" w:hAnsi="Times New Roman" w:cs="Times New Roman"/>
          <w:sz w:val="18"/>
          <w:szCs w:val="18"/>
        </w:rPr>
        <w:t xml:space="preserve"> Father, Spirit, Word.</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t>Praise to the Lord of my salvation;</w:t>
      </w: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ab/>
      </w:r>
      <w:proofErr w:type="gramStart"/>
      <w:r w:rsidRPr="007A4671">
        <w:rPr>
          <w:rFonts w:ascii="Times New Roman" w:eastAsia="MS Mincho" w:hAnsi="Times New Roman" w:cs="Times New Roman"/>
          <w:sz w:val="18"/>
          <w:szCs w:val="18"/>
        </w:rPr>
        <w:t>salvation</w:t>
      </w:r>
      <w:proofErr w:type="gramEnd"/>
      <w:r w:rsidRPr="007A4671">
        <w:rPr>
          <w:rFonts w:ascii="Times New Roman" w:eastAsia="MS Mincho" w:hAnsi="Times New Roman" w:cs="Times New Roman"/>
          <w:sz w:val="18"/>
          <w:szCs w:val="18"/>
        </w:rPr>
        <w:t xml:space="preserve"> is of Christ the Lord!</w:t>
      </w:r>
    </w:p>
    <w:p w:rsidR="00E3145C" w:rsidRPr="007A4671" w:rsidRDefault="00E3145C" w:rsidP="00E3145C">
      <w:pPr>
        <w:spacing w:after="0" w:line="240" w:lineRule="auto"/>
        <w:rPr>
          <w:rFonts w:ascii="Times New Roman" w:eastAsia="MS Mincho" w:hAnsi="Times New Roman" w:cs="Times New Roman"/>
          <w:sz w:val="18"/>
          <w:szCs w:val="18"/>
        </w:rPr>
      </w:pPr>
    </w:p>
    <w:p w:rsidR="00E3145C" w:rsidRPr="007A4671" w:rsidRDefault="00E3145C" w:rsidP="00E3145C">
      <w:pPr>
        <w:spacing w:after="0" w:line="240" w:lineRule="auto"/>
        <w:rPr>
          <w:rFonts w:ascii="Times New Roman" w:eastAsia="MS Mincho" w:hAnsi="Times New Roman" w:cs="Times New Roman"/>
          <w:sz w:val="18"/>
          <w:szCs w:val="18"/>
        </w:rPr>
      </w:pPr>
      <w:r w:rsidRPr="007A4671">
        <w:rPr>
          <w:rFonts w:ascii="Times New Roman" w:eastAsia="MS Mincho" w:hAnsi="Times New Roman" w:cs="Times New Roman"/>
          <w:sz w:val="18"/>
          <w:szCs w:val="18"/>
        </w:rPr>
        <w:t xml:space="preserve">Text: </w:t>
      </w:r>
      <w:proofErr w:type="spellStart"/>
      <w:r w:rsidRPr="007A4671">
        <w:rPr>
          <w:rFonts w:ascii="Times New Roman" w:eastAsia="MS Mincho" w:hAnsi="Times New Roman" w:cs="Times New Roman"/>
          <w:sz w:val="18"/>
          <w:szCs w:val="18"/>
        </w:rPr>
        <w:t>attr</w:t>
      </w:r>
      <w:proofErr w:type="spellEnd"/>
      <w:r w:rsidRPr="007A4671">
        <w:rPr>
          <w:rFonts w:ascii="Times New Roman" w:eastAsia="MS Mincho" w:hAnsi="Times New Roman" w:cs="Times New Roman"/>
          <w:sz w:val="18"/>
          <w:szCs w:val="18"/>
        </w:rPr>
        <w:t xml:space="preserve">. </w:t>
      </w:r>
      <w:proofErr w:type="gramStart"/>
      <w:r w:rsidRPr="007A4671">
        <w:rPr>
          <w:rFonts w:ascii="Times New Roman" w:eastAsia="MS Mincho" w:hAnsi="Times New Roman" w:cs="Times New Roman"/>
          <w:sz w:val="18"/>
          <w:szCs w:val="18"/>
        </w:rPr>
        <w:t xml:space="preserve">St. Patrick, c. 372-466; </w:t>
      </w:r>
      <w:proofErr w:type="spellStart"/>
      <w:r w:rsidRPr="007A4671">
        <w:rPr>
          <w:rFonts w:ascii="Times New Roman" w:eastAsia="MS Mincho" w:hAnsi="Times New Roman" w:cs="Times New Roman"/>
          <w:sz w:val="18"/>
          <w:szCs w:val="18"/>
        </w:rPr>
        <w:t>para</w:t>
      </w:r>
      <w:proofErr w:type="spellEnd"/>
      <w:r w:rsidRPr="007A4671">
        <w:rPr>
          <w:rFonts w:ascii="Times New Roman" w:eastAsia="MS Mincho" w:hAnsi="Times New Roman" w:cs="Times New Roman"/>
          <w:sz w:val="18"/>
          <w:szCs w:val="18"/>
        </w:rPr>
        <w:t>.</w:t>
      </w:r>
      <w:proofErr w:type="gramEnd"/>
      <w:r w:rsidRPr="007A4671">
        <w:rPr>
          <w:rFonts w:ascii="Times New Roman" w:eastAsia="MS Mincho" w:hAnsi="Times New Roman" w:cs="Times New Roman"/>
          <w:sz w:val="18"/>
          <w:szCs w:val="18"/>
        </w:rPr>
        <w:t xml:space="preserve"> Cecil F. Alexander, 1823-1895</w:t>
      </w:r>
    </w:p>
    <w:p w:rsidR="007A4671" w:rsidRDefault="007A4671" w:rsidP="00E3145C">
      <w:pPr>
        <w:spacing w:after="0" w:line="240" w:lineRule="auto"/>
        <w:rPr>
          <w:rFonts w:ascii="Times New Roman" w:hAnsi="Times New Roman" w:cs="Times New Roman"/>
          <w:b/>
          <w:sz w:val="24"/>
          <w:szCs w:val="24"/>
        </w:rPr>
        <w:sectPr w:rsidR="007A4671" w:rsidSect="007A4671">
          <w:type w:val="continuous"/>
          <w:pgSz w:w="12240" w:h="15840"/>
          <w:pgMar w:top="1440" w:right="1440" w:bottom="1440" w:left="1440" w:header="720" w:footer="720" w:gutter="0"/>
          <w:cols w:num="2" w:space="720"/>
          <w:docGrid w:linePitch="360"/>
        </w:sectPr>
      </w:pPr>
    </w:p>
    <w:p w:rsidR="000A6F90" w:rsidRPr="00E3145C" w:rsidRDefault="000A6F90" w:rsidP="00E3145C">
      <w:pPr>
        <w:spacing w:before="100" w:beforeAutospacing="1"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lastRenderedPageBreak/>
        <w:t>Luther’s Evening Blessing</w:t>
      </w:r>
    </w:p>
    <w:p w:rsidR="000A6F90" w:rsidRPr="000A6F90" w:rsidRDefault="000A6F90" w:rsidP="00E3145C">
      <w:pPr>
        <w:spacing w:after="0" w:line="240" w:lineRule="auto"/>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I give thanks to you, heavenly Father,</w:t>
      </w:r>
    </w:p>
    <w:p w:rsidR="000A6F90" w:rsidRPr="000A6F90" w:rsidRDefault="000A6F90" w:rsidP="00E3145C">
      <w:pPr>
        <w:spacing w:after="0" w:line="240" w:lineRule="auto"/>
        <w:rPr>
          <w:rFonts w:ascii="Times New Roman" w:eastAsia="Times New Roman" w:hAnsi="Times New Roman" w:cs="Times New Roman"/>
          <w:sz w:val="24"/>
          <w:szCs w:val="24"/>
        </w:rPr>
      </w:pPr>
      <w:proofErr w:type="gramStart"/>
      <w:r w:rsidRPr="000A6F90">
        <w:rPr>
          <w:rFonts w:ascii="Times New Roman" w:eastAsia="Times New Roman" w:hAnsi="Times New Roman" w:cs="Times New Roman"/>
          <w:b/>
          <w:bCs/>
          <w:sz w:val="24"/>
          <w:szCs w:val="24"/>
        </w:rPr>
        <w:t>through</w:t>
      </w:r>
      <w:proofErr w:type="gramEnd"/>
      <w:r w:rsidRPr="000A6F90">
        <w:rPr>
          <w:rFonts w:ascii="Times New Roman" w:eastAsia="Times New Roman" w:hAnsi="Times New Roman" w:cs="Times New Roman"/>
          <w:b/>
          <w:bCs/>
          <w:sz w:val="24"/>
          <w:szCs w:val="24"/>
        </w:rPr>
        <w:t xml:space="preserve"> Jesus Christ your dear Son, that you have graciously protected me today. I ask you to forgive me all my sins, where I have done wrong, and graciously to protect me tonight. Into your hands I commend myself: my body, my soul, and all that is mine. Let your holy angel be with me, so that the wicked foe may have no power over me. Amen.</w:t>
      </w:r>
    </w:p>
    <w:p w:rsidR="000A6F90" w:rsidRPr="00E3145C" w:rsidRDefault="000A6F90" w:rsidP="00E3145C">
      <w:pPr>
        <w:spacing w:before="100" w:beforeAutospacing="1" w:after="0" w:line="240" w:lineRule="auto"/>
        <w:rPr>
          <w:rFonts w:ascii="Georgia" w:eastAsia="Times New Roman" w:hAnsi="Georgia" w:cs="Times New Roman"/>
          <w:b/>
          <w:bCs/>
          <w:sz w:val="24"/>
          <w:szCs w:val="24"/>
        </w:rPr>
      </w:pPr>
      <w:r w:rsidRPr="000A6F90">
        <w:rPr>
          <w:rFonts w:ascii="Times New Roman" w:eastAsia="Times New Roman" w:hAnsi="Times New Roman" w:cs="Times New Roman"/>
          <w:sz w:val="24"/>
          <w:szCs w:val="24"/>
        </w:rPr>
        <w:t> </w:t>
      </w:r>
      <w:r w:rsidRPr="00E3145C">
        <w:rPr>
          <w:rFonts w:ascii="Georgia" w:eastAsia="Times New Roman" w:hAnsi="Georgia" w:cs="Times New Roman"/>
          <w:b/>
          <w:bCs/>
          <w:sz w:val="24"/>
          <w:szCs w:val="24"/>
        </w:rPr>
        <w:t>Lord’s Prayer</w:t>
      </w:r>
    </w:p>
    <w:p w:rsidR="00782AB1" w:rsidRPr="00782AB1" w:rsidRDefault="00782AB1" w:rsidP="00E3145C">
      <w:pPr>
        <w:widowControl w:val="0"/>
        <w:tabs>
          <w:tab w:val="left" w:pos="360"/>
          <w:tab w:val="left" w:pos="720"/>
        </w:tabs>
        <w:autoSpaceDE w:val="0"/>
        <w:autoSpaceDN w:val="0"/>
        <w:adjustRightInd w:val="0"/>
        <w:spacing w:after="0" w:line="240" w:lineRule="auto"/>
        <w:rPr>
          <w:rFonts w:ascii="Times New Roman" w:hAnsi="Times New Roman" w:cs="Times New Roman"/>
          <w:b/>
          <w:sz w:val="24"/>
          <w:szCs w:val="24"/>
        </w:rPr>
      </w:pPr>
      <w:r w:rsidRPr="00782AB1">
        <w:rPr>
          <w:rFonts w:ascii="Times New Roman" w:hAnsi="Times New Roman" w:cs="Times New Roman"/>
          <w:b/>
          <w:sz w:val="24"/>
          <w:szCs w:val="24"/>
        </w:rPr>
        <w:t xml:space="preserve">Our Father, who art in heaven, hallowed be thy name, thy kingdom come, </w:t>
      </w:r>
      <w:proofErr w:type="spellStart"/>
      <w:r w:rsidRPr="00782AB1">
        <w:rPr>
          <w:rFonts w:ascii="Times New Roman" w:hAnsi="Times New Roman" w:cs="Times New Roman"/>
          <w:b/>
          <w:sz w:val="24"/>
          <w:szCs w:val="24"/>
        </w:rPr>
        <w:t>thy</w:t>
      </w:r>
      <w:proofErr w:type="spellEnd"/>
      <w:r w:rsidRPr="00782AB1">
        <w:rPr>
          <w:rFonts w:ascii="Times New Roman" w:hAnsi="Times New Roman" w:cs="Times New Roman"/>
          <w:b/>
          <w:sz w:val="24"/>
          <w:szCs w:val="24"/>
        </w:rPr>
        <w:t xml:space="preserve"> will be done, on earth as it is in heaven. Give us this day our daily bread; and forgive us our trespasses, as we forgive those who trespass against us; and lead us not into temptation, but deliver us from evil. For thine </w:t>
      </w:r>
      <w:proofErr w:type="gramStart"/>
      <w:r w:rsidRPr="00782AB1">
        <w:rPr>
          <w:rFonts w:ascii="Times New Roman" w:hAnsi="Times New Roman" w:cs="Times New Roman"/>
          <w:b/>
          <w:sz w:val="24"/>
          <w:szCs w:val="24"/>
        </w:rPr>
        <w:t>is</w:t>
      </w:r>
      <w:proofErr w:type="gramEnd"/>
      <w:r w:rsidRPr="00782AB1">
        <w:rPr>
          <w:rFonts w:ascii="Times New Roman" w:hAnsi="Times New Roman" w:cs="Times New Roman"/>
          <w:b/>
          <w:sz w:val="24"/>
          <w:szCs w:val="24"/>
        </w:rPr>
        <w:t xml:space="preserve"> the kingdom, and the power, and the glory, forever and ever. Amen.</w:t>
      </w:r>
    </w:p>
    <w:p w:rsidR="000A6F90" w:rsidRPr="00E3145C" w:rsidRDefault="000A6F90" w:rsidP="00E3145C">
      <w:pPr>
        <w:spacing w:before="100" w:beforeAutospacing="1" w:after="0" w:line="240" w:lineRule="auto"/>
        <w:rPr>
          <w:rFonts w:ascii="Georgia" w:eastAsia="Times New Roman" w:hAnsi="Georgia" w:cs="Times New Roman"/>
          <w:sz w:val="24"/>
          <w:szCs w:val="24"/>
        </w:rPr>
      </w:pPr>
      <w:r w:rsidRPr="00E3145C">
        <w:rPr>
          <w:rFonts w:ascii="Georgia" w:eastAsia="Times New Roman" w:hAnsi="Georgia" w:cs="Times New Roman"/>
          <w:b/>
          <w:bCs/>
          <w:sz w:val="24"/>
          <w:szCs w:val="24"/>
        </w:rPr>
        <w:t>Blessing</w:t>
      </w:r>
    </w:p>
    <w:p w:rsidR="000A6F90" w:rsidRPr="000A6F90" w:rsidRDefault="000A6F90" w:rsidP="00E3145C">
      <w:pPr>
        <w:spacing w:after="0" w:line="240" w:lineRule="auto"/>
        <w:rPr>
          <w:rFonts w:ascii="Times New Roman" w:eastAsia="Times New Roman" w:hAnsi="Times New Roman" w:cs="Times New Roman"/>
          <w:sz w:val="24"/>
          <w:szCs w:val="24"/>
        </w:rPr>
      </w:pPr>
      <w:r w:rsidRPr="000A6F90">
        <w:rPr>
          <w:rFonts w:ascii="Times New Roman" w:eastAsia="Times New Roman" w:hAnsi="Times New Roman" w:cs="Times New Roman"/>
          <w:sz w:val="24"/>
          <w:szCs w:val="24"/>
        </w:rPr>
        <w:t xml:space="preserve">God the Father, </w:t>
      </w:r>
      <w:r w:rsidRPr="000A6F90">
        <w:rPr>
          <w:rFonts w:ascii="MS Mincho" w:eastAsia="MS Mincho" w:hAnsi="MS Mincho" w:cs="MS Mincho" w:hint="eastAsia"/>
          <w:sz w:val="24"/>
          <w:szCs w:val="24"/>
        </w:rPr>
        <w:t>☩</w:t>
      </w:r>
      <w:r w:rsidRPr="000A6F90">
        <w:rPr>
          <w:rFonts w:ascii="Times New Roman" w:eastAsia="Times New Roman" w:hAnsi="Times New Roman" w:cs="Times New Roman"/>
          <w:sz w:val="24"/>
          <w:szCs w:val="24"/>
        </w:rPr>
        <w:t xml:space="preserve"> Son, and Holy Spirit watch over us all.</w:t>
      </w:r>
    </w:p>
    <w:p w:rsidR="00650200" w:rsidRPr="000A6F90" w:rsidRDefault="000A6F90" w:rsidP="000A6F90">
      <w:pPr>
        <w:spacing w:after="0" w:line="240" w:lineRule="auto"/>
        <w:rPr>
          <w:rFonts w:ascii="Times New Roman" w:eastAsia="Times New Roman" w:hAnsi="Times New Roman" w:cs="Times New Roman"/>
          <w:sz w:val="24"/>
          <w:szCs w:val="24"/>
        </w:rPr>
      </w:pPr>
      <w:r w:rsidRPr="000A6F90">
        <w:rPr>
          <w:rFonts w:ascii="Times New Roman" w:eastAsia="Times New Roman" w:hAnsi="Times New Roman" w:cs="Times New Roman"/>
          <w:b/>
          <w:bCs/>
          <w:sz w:val="24"/>
          <w:szCs w:val="24"/>
        </w:rPr>
        <w:t>Amen.</w:t>
      </w:r>
    </w:p>
    <w:sectPr w:rsidR="00650200" w:rsidRPr="000A6F90" w:rsidSect="007A4671">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MS ??"/>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A6F90"/>
    <w:rsid w:val="000A6F90"/>
    <w:rsid w:val="001573FE"/>
    <w:rsid w:val="0028233D"/>
    <w:rsid w:val="002F4F34"/>
    <w:rsid w:val="00631163"/>
    <w:rsid w:val="00782AB1"/>
    <w:rsid w:val="007A4671"/>
    <w:rsid w:val="00A53E93"/>
    <w:rsid w:val="00E3145C"/>
    <w:rsid w:val="00F712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F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A6F9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6F90"/>
    <w:rPr>
      <w:b/>
      <w:bCs/>
    </w:rPr>
  </w:style>
  <w:style w:type="character" w:styleId="Emphasis">
    <w:name w:val="Emphasis"/>
    <w:basedOn w:val="DefaultParagraphFont"/>
    <w:uiPriority w:val="20"/>
    <w:qFormat/>
    <w:rsid w:val="000A6F90"/>
    <w:rPr>
      <w:i/>
      <w:iCs/>
    </w:rPr>
  </w:style>
  <w:style w:type="character" w:customStyle="1" w:styleId="redtext">
    <w:name w:val="redtext"/>
    <w:basedOn w:val="DefaultParagraphFont"/>
    <w:rsid w:val="000A6F90"/>
  </w:style>
  <w:style w:type="character" w:customStyle="1" w:styleId="sc">
    <w:name w:val="sc"/>
    <w:basedOn w:val="DefaultParagraphFont"/>
    <w:rsid w:val="000A6F90"/>
  </w:style>
</w:styles>
</file>

<file path=word/webSettings.xml><?xml version="1.0" encoding="utf-8"?>
<w:webSettings xmlns:r="http://schemas.openxmlformats.org/officeDocument/2006/relationships" xmlns:w="http://schemas.openxmlformats.org/wordprocessingml/2006/main">
  <w:divs>
    <w:div w:id="146678852">
      <w:bodyDiv w:val="1"/>
      <w:marLeft w:val="0"/>
      <w:marRight w:val="0"/>
      <w:marTop w:val="0"/>
      <w:marBottom w:val="0"/>
      <w:divBdr>
        <w:top w:val="none" w:sz="0" w:space="0" w:color="auto"/>
        <w:left w:val="none" w:sz="0" w:space="0" w:color="auto"/>
        <w:bottom w:val="none" w:sz="0" w:space="0" w:color="auto"/>
        <w:right w:val="none" w:sz="0" w:space="0" w:color="auto"/>
      </w:divBdr>
    </w:div>
    <w:div w:id="420880366">
      <w:bodyDiv w:val="1"/>
      <w:marLeft w:val="0"/>
      <w:marRight w:val="0"/>
      <w:marTop w:val="0"/>
      <w:marBottom w:val="0"/>
      <w:divBdr>
        <w:top w:val="none" w:sz="0" w:space="0" w:color="auto"/>
        <w:left w:val="none" w:sz="0" w:space="0" w:color="auto"/>
        <w:bottom w:val="none" w:sz="0" w:space="0" w:color="auto"/>
        <w:right w:val="none" w:sz="0" w:space="0" w:color="auto"/>
      </w:divBdr>
      <w:divsChild>
        <w:div w:id="709695584">
          <w:marLeft w:val="0"/>
          <w:marRight w:val="0"/>
          <w:marTop w:val="0"/>
          <w:marBottom w:val="0"/>
          <w:divBdr>
            <w:top w:val="none" w:sz="0" w:space="0" w:color="auto"/>
            <w:left w:val="none" w:sz="0" w:space="0" w:color="auto"/>
            <w:bottom w:val="none" w:sz="0" w:space="0" w:color="auto"/>
            <w:right w:val="none" w:sz="0" w:space="0" w:color="auto"/>
          </w:divBdr>
          <w:divsChild>
            <w:div w:id="468211746">
              <w:marLeft w:val="0"/>
              <w:marRight w:val="0"/>
              <w:marTop w:val="0"/>
              <w:marBottom w:val="0"/>
              <w:divBdr>
                <w:top w:val="none" w:sz="0" w:space="0" w:color="auto"/>
                <w:left w:val="none" w:sz="0" w:space="0" w:color="auto"/>
                <w:bottom w:val="none" w:sz="0" w:space="0" w:color="auto"/>
                <w:right w:val="none" w:sz="0" w:space="0" w:color="auto"/>
              </w:divBdr>
              <w:divsChild>
                <w:div w:id="1601572731">
                  <w:marLeft w:val="0"/>
                  <w:marRight w:val="0"/>
                  <w:marTop w:val="0"/>
                  <w:marBottom w:val="0"/>
                  <w:divBdr>
                    <w:top w:val="none" w:sz="0" w:space="0" w:color="auto"/>
                    <w:left w:val="none" w:sz="0" w:space="0" w:color="auto"/>
                    <w:bottom w:val="none" w:sz="0" w:space="0" w:color="auto"/>
                    <w:right w:val="none" w:sz="0" w:space="0" w:color="auto"/>
                  </w:divBdr>
                  <w:divsChild>
                    <w:div w:id="891892647">
                      <w:marLeft w:val="0"/>
                      <w:marRight w:val="0"/>
                      <w:marTop w:val="0"/>
                      <w:marBottom w:val="0"/>
                      <w:divBdr>
                        <w:top w:val="none" w:sz="0" w:space="0" w:color="auto"/>
                        <w:left w:val="none" w:sz="0" w:space="0" w:color="auto"/>
                        <w:bottom w:val="none" w:sz="0" w:space="0" w:color="auto"/>
                        <w:right w:val="none" w:sz="0" w:space="0" w:color="auto"/>
                      </w:divBdr>
                    </w:div>
                    <w:div w:id="739140269">
                      <w:marLeft w:val="0"/>
                      <w:marRight w:val="0"/>
                      <w:marTop w:val="0"/>
                      <w:marBottom w:val="0"/>
                      <w:divBdr>
                        <w:top w:val="none" w:sz="0" w:space="0" w:color="auto"/>
                        <w:left w:val="none" w:sz="0" w:space="0" w:color="auto"/>
                        <w:bottom w:val="none" w:sz="0" w:space="0" w:color="auto"/>
                        <w:right w:val="none" w:sz="0" w:space="0" w:color="auto"/>
                      </w:divBdr>
                    </w:div>
                    <w:div w:id="545602675">
                      <w:marLeft w:val="0"/>
                      <w:marRight w:val="0"/>
                      <w:marTop w:val="0"/>
                      <w:marBottom w:val="0"/>
                      <w:divBdr>
                        <w:top w:val="none" w:sz="0" w:space="0" w:color="auto"/>
                        <w:left w:val="none" w:sz="0" w:space="0" w:color="auto"/>
                        <w:bottom w:val="none" w:sz="0" w:space="0" w:color="auto"/>
                        <w:right w:val="none" w:sz="0" w:space="0" w:color="auto"/>
                      </w:divBdr>
                    </w:div>
                    <w:div w:id="845364871">
                      <w:marLeft w:val="0"/>
                      <w:marRight w:val="0"/>
                      <w:marTop w:val="0"/>
                      <w:marBottom w:val="0"/>
                      <w:divBdr>
                        <w:top w:val="none" w:sz="0" w:space="0" w:color="auto"/>
                        <w:left w:val="none" w:sz="0" w:space="0" w:color="auto"/>
                        <w:bottom w:val="none" w:sz="0" w:space="0" w:color="auto"/>
                        <w:right w:val="none" w:sz="0" w:space="0" w:color="auto"/>
                      </w:divBdr>
                    </w:div>
                    <w:div w:id="1223827930">
                      <w:marLeft w:val="0"/>
                      <w:marRight w:val="0"/>
                      <w:marTop w:val="0"/>
                      <w:marBottom w:val="0"/>
                      <w:divBdr>
                        <w:top w:val="none" w:sz="0" w:space="0" w:color="auto"/>
                        <w:left w:val="none" w:sz="0" w:space="0" w:color="auto"/>
                        <w:bottom w:val="none" w:sz="0" w:space="0" w:color="auto"/>
                        <w:right w:val="none" w:sz="0" w:space="0" w:color="auto"/>
                      </w:divBdr>
                    </w:div>
                    <w:div w:id="1197162213">
                      <w:marLeft w:val="0"/>
                      <w:marRight w:val="0"/>
                      <w:marTop w:val="0"/>
                      <w:marBottom w:val="0"/>
                      <w:divBdr>
                        <w:top w:val="none" w:sz="0" w:space="0" w:color="auto"/>
                        <w:left w:val="none" w:sz="0" w:space="0" w:color="auto"/>
                        <w:bottom w:val="none" w:sz="0" w:space="0" w:color="auto"/>
                        <w:right w:val="none" w:sz="0" w:space="0" w:color="auto"/>
                      </w:divBdr>
                    </w:div>
                    <w:div w:id="1962296115">
                      <w:marLeft w:val="0"/>
                      <w:marRight w:val="0"/>
                      <w:marTop w:val="0"/>
                      <w:marBottom w:val="0"/>
                      <w:divBdr>
                        <w:top w:val="none" w:sz="0" w:space="0" w:color="auto"/>
                        <w:left w:val="none" w:sz="0" w:space="0" w:color="auto"/>
                        <w:bottom w:val="none" w:sz="0" w:space="0" w:color="auto"/>
                        <w:right w:val="none" w:sz="0" w:space="0" w:color="auto"/>
                      </w:divBdr>
                    </w:div>
                    <w:div w:id="346831202">
                      <w:marLeft w:val="0"/>
                      <w:marRight w:val="0"/>
                      <w:marTop w:val="0"/>
                      <w:marBottom w:val="0"/>
                      <w:divBdr>
                        <w:top w:val="none" w:sz="0" w:space="0" w:color="auto"/>
                        <w:left w:val="none" w:sz="0" w:space="0" w:color="auto"/>
                        <w:bottom w:val="none" w:sz="0" w:space="0" w:color="auto"/>
                        <w:right w:val="none" w:sz="0" w:space="0" w:color="auto"/>
                      </w:divBdr>
                    </w:div>
                    <w:div w:id="2145194959">
                      <w:marLeft w:val="0"/>
                      <w:marRight w:val="0"/>
                      <w:marTop w:val="0"/>
                      <w:marBottom w:val="0"/>
                      <w:divBdr>
                        <w:top w:val="none" w:sz="0" w:space="0" w:color="auto"/>
                        <w:left w:val="none" w:sz="0" w:space="0" w:color="auto"/>
                        <w:bottom w:val="none" w:sz="0" w:space="0" w:color="auto"/>
                        <w:right w:val="none" w:sz="0" w:space="0" w:color="auto"/>
                      </w:divBdr>
                    </w:div>
                    <w:div w:id="2052418433">
                      <w:marLeft w:val="0"/>
                      <w:marRight w:val="0"/>
                      <w:marTop w:val="0"/>
                      <w:marBottom w:val="0"/>
                      <w:divBdr>
                        <w:top w:val="none" w:sz="0" w:space="0" w:color="auto"/>
                        <w:left w:val="none" w:sz="0" w:space="0" w:color="auto"/>
                        <w:bottom w:val="none" w:sz="0" w:space="0" w:color="auto"/>
                        <w:right w:val="none" w:sz="0" w:space="0" w:color="auto"/>
                      </w:divBdr>
                    </w:div>
                    <w:div w:id="1342664060">
                      <w:marLeft w:val="0"/>
                      <w:marRight w:val="0"/>
                      <w:marTop w:val="0"/>
                      <w:marBottom w:val="0"/>
                      <w:divBdr>
                        <w:top w:val="none" w:sz="0" w:space="0" w:color="auto"/>
                        <w:left w:val="none" w:sz="0" w:space="0" w:color="auto"/>
                        <w:bottom w:val="none" w:sz="0" w:space="0" w:color="auto"/>
                        <w:right w:val="none" w:sz="0" w:space="0" w:color="auto"/>
                      </w:divBdr>
                    </w:div>
                    <w:div w:id="1406487567">
                      <w:marLeft w:val="0"/>
                      <w:marRight w:val="0"/>
                      <w:marTop w:val="0"/>
                      <w:marBottom w:val="0"/>
                      <w:divBdr>
                        <w:top w:val="none" w:sz="0" w:space="0" w:color="auto"/>
                        <w:left w:val="none" w:sz="0" w:space="0" w:color="auto"/>
                        <w:bottom w:val="none" w:sz="0" w:space="0" w:color="auto"/>
                        <w:right w:val="none" w:sz="0" w:space="0" w:color="auto"/>
                      </w:divBdr>
                    </w:div>
                    <w:div w:id="49962983">
                      <w:marLeft w:val="0"/>
                      <w:marRight w:val="0"/>
                      <w:marTop w:val="0"/>
                      <w:marBottom w:val="0"/>
                      <w:divBdr>
                        <w:top w:val="none" w:sz="0" w:space="0" w:color="auto"/>
                        <w:left w:val="none" w:sz="0" w:space="0" w:color="auto"/>
                        <w:bottom w:val="none" w:sz="0" w:space="0" w:color="auto"/>
                        <w:right w:val="none" w:sz="0" w:space="0" w:color="auto"/>
                      </w:divBdr>
                    </w:div>
                    <w:div w:id="1332686106">
                      <w:marLeft w:val="0"/>
                      <w:marRight w:val="0"/>
                      <w:marTop w:val="0"/>
                      <w:marBottom w:val="0"/>
                      <w:divBdr>
                        <w:top w:val="none" w:sz="0" w:space="0" w:color="auto"/>
                        <w:left w:val="none" w:sz="0" w:space="0" w:color="auto"/>
                        <w:bottom w:val="none" w:sz="0" w:space="0" w:color="auto"/>
                        <w:right w:val="none" w:sz="0" w:space="0" w:color="auto"/>
                      </w:divBdr>
                    </w:div>
                    <w:div w:id="1315449313">
                      <w:marLeft w:val="0"/>
                      <w:marRight w:val="0"/>
                      <w:marTop w:val="0"/>
                      <w:marBottom w:val="0"/>
                      <w:divBdr>
                        <w:top w:val="none" w:sz="0" w:space="0" w:color="auto"/>
                        <w:left w:val="none" w:sz="0" w:space="0" w:color="auto"/>
                        <w:bottom w:val="none" w:sz="0" w:space="0" w:color="auto"/>
                        <w:right w:val="none" w:sz="0" w:space="0" w:color="auto"/>
                      </w:divBdr>
                    </w:div>
                    <w:div w:id="541331174">
                      <w:marLeft w:val="0"/>
                      <w:marRight w:val="0"/>
                      <w:marTop w:val="0"/>
                      <w:marBottom w:val="0"/>
                      <w:divBdr>
                        <w:top w:val="none" w:sz="0" w:space="0" w:color="auto"/>
                        <w:left w:val="none" w:sz="0" w:space="0" w:color="auto"/>
                        <w:bottom w:val="none" w:sz="0" w:space="0" w:color="auto"/>
                        <w:right w:val="none" w:sz="0" w:space="0" w:color="auto"/>
                      </w:divBdr>
                    </w:div>
                    <w:div w:id="665473792">
                      <w:marLeft w:val="0"/>
                      <w:marRight w:val="0"/>
                      <w:marTop w:val="0"/>
                      <w:marBottom w:val="0"/>
                      <w:divBdr>
                        <w:top w:val="none" w:sz="0" w:space="0" w:color="auto"/>
                        <w:left w:val="none" w:sz="0" w:space="0" w:color="auto"/>
                        <w:bottom w:val="none" w:sz="0" w:space="0" w:color="auto"/>
                        <w:right w:val="none" w:sz="0" w:space="0" w:color="auto"/>
                      </w:divBdr>
                    </w:div>
                    <w:div w:id="1406879803">
                      <w:marLeft w:val="0"/>
                      <w:marRight w:val="0"/>
                      <w:marTop w:val="0"/>
                      <w:marBottom w:val="0"/>
                      <w:divBdr>
                        <w:top w:val="none" w:sz="0" w:space="0" w:color="auto"/>
                        <w:left w:val="none" w:sz="0" w:space="0" w:color="auto"/>
                        <w:bottom w:val="none" w:sz="0" w:space="0" w:color="auto"/>
                        <w:right w:val="none" w:sz="0" w:space="0" w:color="auto"/>
                      </w:divBdr>
                    </w:div>
                    <w:div w:id="224724933">
                      <w:marLeft w:val="0"/>
                      <w:marRight w:val="0"/>
                      <w:marTop w:val="0"/>
                      <w:marBottom w:val="0"/>
                      <w:divBdr>
                        <w:top w:val="none" w:sz="0" w:space="0" w:color="auto"/>
                        <w:left w:val="none" w:sz="0" w:space="0" w:color="auto"/>
                        <w:bottom w:val="none" w:sz="0" w:space="0" w:color="auto"/>
                        <w:right w:val="none" w:sz="0" w:space="0" w:color="auto"/>
                      </w:divBdr>
                    </w:div>
                    <w:div w:id="671956343">
                      <w:marLeft w:val="0"/>
                      <w:marRight w:val="0"/>
                      <w:marTop w:val="0"/>
                      <w:marBottom w:val="0"/>
                      <w:divBdr>
                        <w:top w:val="none" w:sz="0" w:space="0" w:color="auto"/>
                        <w:left w:val="none" w:sz="0" w:space="0" w:color="auto"/>
                        <w:bottom w:val="none" w:sz="0" w:space="0" w:color="auto"/>
                        <w:right w:val="none" w:sz="0" w:space="0" w:color="auto"/>
                      </w:divBdr>
                    </w:div>
                    <w:div w:id="205878245">
                      <w:marLeft w:val="0"/>
                      <w:marRight w:val="0"/>
                      <w:marTop w:val="0"/>
                      <w:marBottom w:val="0"/>
                      <w:divBdr>
                        <w:top w:val="none" w:sz="0" w:space="0" w:color="auto"/>
                        <w:left w:val="none" w:sz="0" w:space="0" w:color="auto"/>
                        <w:bottom w:val="none" w:sz="0" w:space="0" w:color="auto"/>
                        <w:right w:val="none" w:sz="0" w:space="0" w:color="auto"/>
                      </w:divBdr>
                    </w:div>
                    <w:div w:id="829832198">
                      <w:marLeft w:val="0"/>
                      <w:marRight w:val="0"/>
                      <w:marTop w:val="0"/>
                      <w:marBottom w:val="0"/>
                      <w:divBdr>
                        <w:top w:val="none" w:sz="0" w:space="0" w:color="auto"/>
                        <w:left w:val="none" w:sz="0" w:space="0" w:color="auto"/>
                        <w:bottom w:val="none" w:sz="0" w:space="0" w:color="auto"/>
                        <w:right w:val="none" w:sz="0" w:space="0" w:color="auto"/>
                      </w:divBdr>
                    </w:div>
                    <w:div w:id="972371717">
                      <w:marLeft w:val="0"/>
                      <w:marRight w:val="0"/>
                      <w:marTop w:val="0"/>
                      <w:marBottom w:val="0"/>
                      <w:divBdr>
                        <w:top w:val="none" w:sz="0" w:space="0" w:color="auto"/>
                        <w:left w:val="none" w:sz="0" w:space="0" w:color="auto"/>
                        <w:bottom w:val="none" w:sz="0" w:space="0" w:color="auto"/>
                        <w:right w:val="none" w:sz="0" w:space="0" w:color="auto"/>
                      </w:divBdr>
                    </w:div>
                    <w:div w:id="1531146923">
                      <w:marLeft w:val="0"/>
                      <w:marRight w:val="0"/>
                      <w:marTop w:val="0"/>
                      <w:marBottom w:val="0"/>
                      <w:divBdr>
                        <w:top w:val="none" w:sz="0" w:space="0" w:color="auto"/>
                        <w:left w:val="none" w:sz="0" w:space="0" w:color="auto"/>
                        <w:bottom w:val="none" w:sz="0" w:space="0" w:color="auto"/>
                        <w:right w:val="none" w:sz="0" w:space="0" w:color="auto"/>
                      </w:divBdr>
                    </w:div>
                    <w:div w:id="1001003315">
                      <w:marLeft w:val="0"/>
                      <w:marRight w:val="0"/>
                      <w:marTop w:val="0"/>
                      <w:marBottom w:val="0"/>
                      <w:divBdr>
                        <w:top w:val="none" w:sz="0" w:space="0" w:color="auto"/>
                        <w:left w:val="none" w:sz="0" w:space="0" w:color="auto"/>
                        <w:bottom w:val="none" w:sz="0" w:space="0" w:color="auto"/>
                        <w:right w:val="none" w:sz="0" w:space="0" w:color="auto"/>
                      </w:divBdr>
                    </w:div>
                    <w:div w:id="1094012194">
                      <w:marLeft w:val="0"/>
                      <w:marRight w:val="0"/>
                      <w:marTop w:val="0"/>
                      <w:marBottom w:val="0"/>
                      <w:divBdr>
                        <w:top w:val="none" w:sz="0" w:space="0" w:color="auto"/>
                        <w:left w:val="none" w:sz="0" w:space="0" w:color="auto"/>
                        <w:bottom w:val="none" w:sz="0" w:space="0" w:color="auto"/>
                        <w:right w:val="none" w:sz="0" w:space="0" w:color="auto"/>
                      </w:divBdr>
                    </w:div>
                    <w:div w:id="639846158">
                      <w:marLeft w:val="0"/>
                      <w:marRight w:val="0"/>
                      <w:marTop w:val="0"/>
                      <w:marBottom w:val="0"/>
                      <w:divBdr>
                        <w:top w:val="none" w:sz="0" w:space="0" w:color="auto"/>
                        <w:left w:val="none" w:sz="0" w:space="0" w:color="auto"/>
                        <w:bottom w:val="none" w:sz="0" w:space="0" w:color="auto"/>
                        <w:right w:val="none" w:sz="0" w:space="0" w:color="auto"/>
                      </w:divBdr>
                    </w:div>
                    <w:div w:id="34818825">
                      <w:marLeft w:val="0"/>
                      <w:marRight w:val="0"/>
                      <w:marTop w:val="0"/>
                      <w:marBottom w:val="0"/>
                      <w:divBdr>
                        <w:top w:val="none" w:sz="0" w:space="0" w:color="auto"/>
                        <w:left w:val="none" w:sz="0" w:space="0" w:color="auto"/>
                        <w:bottom w:val="none" w:sz="0" w:space="0" w:color="auto"/>
                        <w:right w:val="none" w:sz="0" w:space="0" w:color="auto"/>
                      </w:divBdr>
                    </w:div>
                    <w:div w:id="1170485640">
                      <w:marLeft w:val="0"/>
                      <w:marRight w:val="0"/>
                      <w:marTop w:val="0"/>
                      <w:marBottom w:val="0"/>
                      <w:divBdr>
                        <w:top w:val="none" w:sz="0" w:space="0" w:color="auto"/>
                        <w:left w:val="none" w:sz="0" w:space="0" w:color="auto"/>
                        <w:bottom w:val="none" w:sz="0" w:space="0" w:color="auto"/>
                        <w:right w:val="none" w:sz="0" w:space="0" w:color="auto"/>
                      </w:divBdr>
                    </w:div>
                    <w:div w:id="1043017267">
                      <w:marLeft w:val="0"/>
                      <w:marRight w:val="0"/>
                      <w:marTop w:val="0"/>
                      <w:marBottom w:val="0"/>
                      <w:divBdr>
                        <w:top w:val="none" w:sz="0" w:space="0" w:color="auto"/>
                        <w:left w:val="none" w:sz="0" w:space="0" w:color="auto"/>
                        <w:bottom w:val="none" w:sz="0" w:space="0" w:color="auto"/>
                        <w:right w:val="none" w:sz="0" w:space="0" w:color="auto"/>
                      </w:divBdr>
                    </w:div>
                    <w:div w:id="2134013044">
                      <w:marLeft w:val="0"/>
                      <w:marRight w:val="0"/>
                      <w:marTop w:val="0"/>
                      <w:marBottom w:val="0"/>
                      <w:divBdr>
                        <w:top w:val="none" w:sz="0" w:space="0" w:color="auto"/>
                        <w:left w:val="none" w:sz="0" w:space="0" w:color="auto"/>
                        <w:bottom w:val="none" w:sz="0" w:space="0" w:color="auto"/>
                        <w:right w:val="none" w:sz="0" w:space="0" w:color="auto"/>
                      </w:divBdr>
                    </w:div>
                    <w:div w:id="674042394">
                      <w:marLeft w:val="0"/>
                      <w:marRight w:val="0"/>
                      <w:marTop w:val="0"/>
                      <w:marBottom w:val="0"/>
                      <w:divBdr>
                        <w:top w:val="none" w:sz="0" w:space="0" w:color="auto"/>
                        <w:left w:val="none" w:sz="0" w:space="0" w:color="auto"/>
                        <w:bottom w:val="none" w:sz="0" w:space="0" w:color="auto"/>
                        <w:right w:val="none" w:sz="0" w:space="0" w:color="auto"/>
                      </w:divBdr>
                    </w:div>
                    <w:div w:id="1900286916">
                      <w:marLeft w:val="0"/>
                      <w:marRight w:val="0"/>
                      <w:marTop w:val="0"/>
                      <w:marBottom w:val="0"/>
                      <w:divBdr>
                        <w:top w:val="none" w:sz="0" w:space="0" w:color="auto"/>
                        <w:left w:val="none" w:sz="0" w:space="0" w:color="auto"/>
                        <w:bottom w:val="none" w:sz="0" w:space="0" w:color="auto"/>
                        <w:right w:val="none" w:sz="0" w:space="0" w:color="auto"/>
                      </w:divBdr>
                    </w:div>
                    <w:div w:id="1172531560">
                      <w:marLeft w:val="0"/>
                      <w:marRight w:val="0"/>
                      <w:marTop w:val="0"/>
                      <w:marBottom w:val="0"/>
                      <w:divBdr>
                        <w:top w:val="none" w:sz="0" w:space="0" w:color="auto"/>
                        <w:left w:val="none" w:sz="0" w:space="0" w:color="auto"/>
                        <w:bottom w:val="none" w:sz="0" w:space="0" w:color="auto"/>
                        <w:right w:val="none" w:sz="0" w:space="0" w:color="auto"/>
                      </w:divBdr>
                    </w:div>
                    <w:div w:id="1521358071">
                      <w:marLeft w:val="0"/>
                      <w:marRight w:val="0"/>
                      <w:marTop w:val="0"/>
                      <w:marBottom w:val="0"/>
                      <w:divBdr>
                        <w:top w:val="none" w:sz="0" w:space="0" w:color="auto"/>
                        <w:left w:val="none" w:sz="0" w:space="0" w:color="auto"/>
                        <w:bottom w:val="none" w:sz="0" w:space="0" w:color="auto"/>
                        <w:right w:val="none" w:sz="0" w:space="0" w:color="auto"/>
                      </w:divBdr>
                    </w:div>
                    <w:div w:id="1516649455">
                      <w:marLeft w:val="0"/>
                      <w:marRight w:val="0"/>
                      <w:marTop w:val="0"/>
                      <w:marBottom w:val="0"/>
                      <w:divBdr>
                        <w:top w:val="none" w:sz="0" w:space="0" w:color="auto"/>
                        <w:left w:val="none" w:sz="0" w:space="0" w:color="auto"/>
                        <w:bottom w:val="none" w:sz="0" w:space="0" w:color="auto"/>
                        <w:right w:val="none" w:sz="0" w:space="0" w:color="auto"/>
                      </w:divBdr>
                    </w:div>
                    <w:div w:id="1619071224">
                      <w:marLeft w:val="0"/>
                      <w:marRight w:val="0"/>
                      <w:marTop w:val="0"/>
                      <w:marBottom w:val="0"/>
                      <w:divBdr>
                        <w:top w:val="none" w:sz="0" w:space="0" w:color="auto"/>
                        <w:left w:val="none" w:sz="0" w:space="0" w:color="auto"/>
                        <w:bottom w:val="none" w:sz="0" w:space="0" w:color="auto"/>
                        <w:right w:val="none" w:sz="0" w:space="0" w:color="auto"/>
                      </w:divBdr>
                    </w:div>
                    <w:div w:id="50229741">
                      <w:marLeft w:val="0"/>
                      <w:marRight w:val="0"/>
                      <w:marTop w:val="0"/>
                      <w:marBottom w:val="0"/>
                      <w:divBdr>
                        <w:top w:val="none" w:sz="0" w:space="0" w:color="auto"/>
                        <w:left w:val="none" w:sz="0" w:space="0" w:color="auto"/>
                        <w:bottom w:val="none" w:sz="0" w:space="0" w:color="auto"/>
                        <w:right w:val="none" w:sz="0" w:space="0" w:color="auto"/>
                      </w:divBdr>
                    </w:div>
                    <w:div w:id="1059939706">
                      <w:marLeft w:val="0"/>
                      <w:marRight w:val="0"/>
                      <w:marTop w:val="0"/>
                      <w:marBottom w:val="0"/>
                      <w:divBdr>
                        <w:top w:val="none" w:sz="0" w:space="0" w:color="auto"/>
                        <w:left w:val="none" w:sz="0" w:space="0" w:color="auto"/>
                        <w:bottom w:val="none" w:sz="0" w:space="0" w:color="auto"/>
                        <w:right w:val="none" w:sz="0" w:space="0" w:color="auto"/>
                      </w:divBdr>
                    </w:div>
                    <w:div w:id="361979882">
                      <w:marLeft w:val="0"/>
                      <w:marRight w:val="0"/>
                      <w:marTop w:val="0"/>
                      <w:marBottom w:val="0"/>
                      <w:divBdr>
                        <w:top w:val="none" w:sz="0" w:space="0" w:color="auto"/>
                        <w:left w:val="none" w:sz="0" w:space="0" w:color="auto"/>
                        <w:bottom w:val="none" w:sz="0" w:space="0" w:color="auto"/>
                        <w:right w:val="none" w:sz="0" w:space="0" w:color="auto"/>
                      </w:divBdr>
                    </w:div>
                    <w:div w:id="854349331">
                      <w:marLeft w:val="0"/>
                      <w:marRight w:val="0"/>
                      <w:marTop w:val="0"/>
                      <w:marBottom w:val="0"/>
                      <w:divBdr>
                        <w:top w:val="none" w:sz="0" w:space="0" w:color="auto"/>
                        <w:left w:val="none" w:sz="0" w:space="0" w:color="auto"/>
                        <w:bottom w:val="none" w:sz="0" w:space="0" w:color="auto"/>
                        <w:right w:val="none" w:sz="0" w:space="0" w:color="auto"/>
                      </w:divBdr>
                    </w:div>
                    <w:div w:id="1108964226">
                      <w:marLeft w:val="0"/>
                      <w:marRight w:val="0"/>
                      <w:marTop w:val="0"/>
                      <w:marBottom w:val="0"/>
                      <w:divBdr>
                        <w:top w:val="none" w:sz="0" w:space="0" w:color="auto"/>
                        <w:left w:val="none" w:sz="0" w:space="0" w:color="auto"/>
                        <w:bottom w:val="none" w:sz="0" w:space="0" w:color="auto"/>
                        <w:right w:val="none" w:sz="0" w:space="0" w:color="auto"/>
                      </w:divBdr>
                    </w:div>
                    <w:div w:id="1910846062">
                      <w:marLeft w:val="0"/>
                      <w:marRight w:val="0"/>
                      <w:marTop w:val="0"/>
                      <w:marBottom w:val="0"/>
                      <w:divBdr>
                        <w:top w:val="none" w:sz="0" w:space="0" w:color="auto"/>
                        <w:left w:val="none" w:sz="0" w:space="0" w:color="auto"/>
                        <w:bottom w:val="none" w:sz="0" w:space="0" w:color="auto"/>
                        <w:right w:val="none" w:sz="0" w:space="0" w:color="auto"/>
                      </w:divBdr>
                    </w:div>
                    <w:div w:id="1002047366">
                      <w:marLeft w:val="0"/>
                      <w:marRight w:val="0"/>
                      <w:marTop w:val="0"/>
                      <w:marBottom w:val="0"/>
                      <w:divBdr>
                        <w:top w:val="none" w:sz="0" w:space="0" w:color="auto"/>
                        <w:left w:val="none" w:sz="0" w:space="0" w:color="auto"/>
                        <w:bottom w:val="none" w:sz="0" w:space="0" w:color="auto"/>
                        <w:right w:val="none" w:sz="0" w:space="0" w:color="auto"/>
                      </w:divBdr>
                    </w:div>
                    <w:div w:id="688795088">
                      <w:marLeft w:val="0"/>
                      <w:marRight w:val="0"/>
                      <w:marTop w:val="0"/>
                      <w:marBottom w:val="0"/>
                      <w:divBdr>
                        <w:top w:val="none" w:sz="0" w:space="0" w:color="auto"/>
                        <w:left w:val="none" w:sz="0" w:space="0" w:color="auto"/>
                        <w:bottom w:val="none" w:sz="0" w:space="0" w:color="auto"/>
                        <w:right w:val="none" w:sz="0" w:space="0" w:color="auto"/>
                      </w:divBdr>
                    </w:div>
                    <w:div w:id="248127173">
                      <w:marLeft w:val="0"/>
                      <w:marRight w:val="0"/>
                      <w:marTop w:val="0"/>
                      <w:marBottom w:val="0"/>
                      <w:divBdr>
                        <w:top w:val="none" w:sz="0" w:space="0" w:color="auto"/>
                        <w:left w:val="none" w:sz="0" w:space="0" w:color="auto"/>
                        <w:bottom w:val="none" w:sz="0" w:space="0" w:color="auto"/>
                        <w:right w:val="none" w:sz="0" w:space="0" w:color="auto"/>
                      </w:divBdr>
                    </w:div>
                    <w:div w:id="213933261">
                      <w:marLeft w:val="0"/>
                      <w:marRight w:val="0"/>
                      <w:marTop w:val="0"/>
                      <w:marBottom w:val="0"/>
                      <w:divBdr>
                        <w:top w:val="none" w:sz="0" w:space="0" w:color="auto"/>
                        <w:left w:val="none" w:sz="0" w:space="0" w:color="auto"/>
                        <w:bottom w:val="none" w:sz="0" w:space="0" w:color="auto"/>
                        <w:right w:val="none" w:sz="0" w:space="0" w:color="auto"/>
                      </w:divBdr>
                    </w:div>
                    <w:div w:id="1458600370">
                      <w:marLeft w:val="0"/>
                      <w:marRight w:val="0"/>
                      <w:marTop w:val="0"/>
                      <w:marBottom w:val="0"/>
                      <w:divBdr>
                        <w:top w:val="none" w:sz="0" w:space="0" w:color="auto"/>
                        <w:left w:val="none" w:sz="0" w:space="0" w:color="auto"/>
                        <w:bottom w:val="none" w:sz="0" w:space="0" w:color="auto"/>
                        <w:right w:val="none" w:sz="0" w:space="0" w:color="auto"/>
                      </w:divBdr>
                    </w:div>
                    <w:div w:id="1103380088">
                      <w:marLeft w:val="0"/>
                      <w:marRight w:val="0"/>
                      <w:marTop w:val="0"/>
                      <w:marBottom w:val="0"/>
                      <w:divBdr>
                        <w:top w:val="none" w:sz="0" w:space="0" w:color="auto"/>
                        <w:left w:val="none" w:sz="0" w:space="0" w:color="auto"/>
                        <w:bottom w:val="none" w:sz="0" w:space="0" w:color="auto"/>
                        <w:right w:val="none" w:sz="0" w:space="0" w:color="auto"/>
                      </w:divBdr>
                    </w:div>
                    <w:div w:id="407773628">
                      <w:marLeft w:val="0"/>
                      <w:marRight w:val="0"/>
                      <w:marTop w:val="0"/>
                      <w:marBottom w:val="0"/>
                      <w:divBdr>
                        <w:top w:val="none" w:sz="0" w:space="0" w:color="auto"/>
                        <w:left w:val="none" w:sz="0" w:space="0" w:color="auto"/>
                        <w:bottom w:val="none" w:sz="0" w:space="0" w:color="auto"/>
                        <w:right w:val="none" w:sz="0" w:space="0" w:color="auto"/>
                      </w:divBdr>
                    </w:div>
                    <w:div w:id="955717646">
                      <w:marLeft w:val="0"/>
                      <w:marRight w:val="0"/>
                      <w:marTop w:val="0"/>
                      <w:marBottom w:val="0"/>
                      <w:divBdr>
                        <w:top w:val="none" w:sz="0" w:space="0" w:color="auto"/>
                        <w:left w:val="none" w:sz="0" w:space="0" w:color="auto"/>
                        <w:bottom w:val="none" w:sz="0" w:space="0" w:color="auto"/>
                        <w:right w:val="none" w:sz="0" w:space="0" w:color="auto"/>
                      </w:divBdr>
                    </w:div>
                    <w:div w:id="1358047931">
                      <w:marLeft w:val="0"/>
                      <w:marRight w:val="0"/>
                      <w:marTop w:val="0"/>
                      <w:marBottom w:val="0"/>
                      <w:divBdr>
                        <w:top w:val="none" w:sz="0" w:space="0" w:color="auto"/>
                        <w:left w:val="none" w:sz="0" w:space="0" w:color="auto"/>
                        <w:bottom w:val="none" w:sz="0" w:space="0" w:color="auto"/>
                        <w:right w:val="none" w:sz="0" w:space="0" w:color="auto"/>
                      </w:divBdr>
                    </w:div>
                    <w:div w:id="1629972604">
                      <w:marLeft w:val="0"/>
                      <w:marRight w:val="0"/>
                      <w:marTop w:val="0"/>
                      <w:marBottom w:val="0"/>
                      <w:divBdr>
                        <w:top w:val="none" w:sz="0" w:space="0" w:color="auto"/>
                        <w:left w:val="none" w:sz="0" w:space="0" w:color="auto"/>
                        <w:bottom w:val="none" w:sz="0" w:space="0" w:color="auto"/>
                        <w:right w:val="none" w:sz="0" w:space="0" w:color="auto"/>
                      </w:divBdr>
                    </w:div>
                    <w:div w:id="316763380">
                      <w:marLeft w:val="0"/>
                      <w:marRight w:val="0"/>
                      <w:marTop w:val="0"/>
                      <w:marBottom w:val="0"/>
                      <w:divBdr>
                        <w:top w:val="none" w:sz="0" w:space="0" w:color="auto"/>
                        <w:left w:val="none" w:sz="0" w:space="0" w:color="auto"/>
                        <w:bottom w:val="none" w:sz="0" w:space="0" w:color="auto"/>
                        <w:right w:val="none" w:sz="0" w:space="0" w:color="auto"/>
                      </w:divBdr>
                    </w:div>
                    <w:div w:id="1956256377">
                      <w:marLeft w:val="0"/>
                      <w:marRight w:val="0"/>
                      <w:marTop w:val="0"/>
                      <w:marBottom w:val="0"/>
                      <w:divBdr>
                        <w:top w:val="none" w:sz="0" w:space="0" w:color="auto"/>
                        <w:left w:val="none" w:sz="0" w:space="0" w:color="auto"/>
                        <w:bottom w:val="none" w:sz="0" w:space="0" w:color="auto"/>
                        <w:right w:val="none" w:sz="0" w:space="0" w:color="auto"/>
                      </w:divBdr>
                    </w:div>
                    <w:div w:id="536504599">
                      <w:marLeft w:val="0"/>
                      <w:marRight w:val="0"/>
                      <w:marTop w:val="0"/>
                      <w:marBottom w:val="0"/>
                      <w:divBdr>
                        <w:top w:val="none" w:sz="0" w:space="0" w:color="auto"/>
                        <w:left w:val="none" w:sz="0" w:space="0" w:color="auto"/>
                        <w:bottom w:val="none" w:sz="0" w:space="0" w:color="auto"/>
                        <w:right w:val="none" w:sz="0" w:space="0" w:color="auto"/>
                      </w:divBdr>
                    </w:div>
                    <w:div w:id="1060056084">
                      <w:marLeft w:val="0"/>
                      <w:marRight w:val="0"/>
                      <w:marTop w:val="0"/>
                      <w:marBottom w:val="0"/>
                      <w:divBdr>
                        <w:top w:val="none" w:sz="0" w:space="0" w:color="auto"/>
                        <w:left w:val="none" w:sz="0" w:space="0" w:color="auto"/>
                        <w:bottom w:val="none" w:sz="0" w:space="0" w:color="auto"/>
                        <w:right w:val="none" w:sz="0" w:space="0" w:color="auto"/>
                      </w:divBdr>
                    </w:div>
                    <w:div w:id="412745995">
                      <w:marLeft w:val="0"/>
                      <w:marRight w:val="0"/>
                      <w:marTop w:val="0"/>
                      <w:marBottom w:val="0"/>
                      <w:divBdr>
                        <w:top w:val="none" w:sz="0" w:space="0" w:color="auto"/>
                        <w:left w:val="none" w:sz="0" w:space="0" w:color="auto"/>
                        <w:bottom w:val="none" w:sz="0" w:space="0" w:color="auto"/>
                        <w:right w:val="none" w:sz="0" w:space="0" w:color="auto"/>
                      </w:divBdr>
                    </w:div>
                    <w:div w:id="11029713">
                      <w:marLeft w:val="0"/>
                      <w:marRight w:val="0"/>
                      <w:marTop w:val="0"/>
                      <w:marBottom w:val="0"/>
                      <w:divBdr>
                        <w:top w:val="none" w:sz="0" w:space="0" w:color="auto"/>
                        <w:left w:val="none" w:sz="0" w:space="0" w:color="auto"/>
                        <w:bottom w:val="none" w:sz="0" w:space="0" w:color="auto"/>
                        <w:right w:val="none" w:sz="0" w:space="0" w:color="auto"/>
                      </w:divBdr>
                    </w:div>
                    <w:div w:id="175463176">
                      <w:marLeft w:val="0"/>
                      <w:marRight w:val="0"/>
                      <w:marTop w:val="0"/>
                      <w:marBottom w:val="0"/>
                      <w:divBdr>
                        <w:top w:val="none" w:sz="0" w:space="0" w:color="auto"/>
                        <w:left w:val="none" w:sz="0" w:space="0" w:color="auto"/>
                        <w:bottom w:val="none" w:sz="0" w:space="0" w:color="auto"/>
                        <w:right w:val="none" w:sz="0" w:space="0" w:color="auto"/>
                      </w:divBdr>
                    </w:div>
                    <w:div w:id="1377507902">
                      <w:marLeft w:val="0"/>
                      <w:marRight w:val="0"/>
                      <w:marTop w:val="0"/>
                      <w:marBottom w:val="0"/>
                      <w:divBdr>
                        <w:top w:val="none" w:sz="0" w:space="0" w:color="auto"/>
                        <w:left w:val="none" w:sz="0" w:space="0" w:color="auto"/>
                        <w:bottom w:val="none" w:sz="0" w:space="0" w:color="auto"/>
                        <w:right w:val="none" w:sz="0" w:space="0" w:color="auto"/>
                      </w:divBdr>
                    </w:div>
                    <w:div w:id="1270356735">
                      <w:marLeft w:val="0"/>
                      <w:marRight w:val="0"/>
                      <w:marTop w:val="0"/>
                      <w:marBottom w:val="0"/>
                      <w:divBdr>
                        <w:top w:val="none" w:sz="0" w:space="0" w:color="auto"/>
                        <w:left w:val="none" w:sz="0" w:space="0" w:color="auto"/>
                        <w:bottom w:val="none" w:sz="0" w:space="0" w:color="auto"/>
                        <w:right w:val="none" w:sz="0" w:space="0" w:color="auto"/>
                      </w:divBdr>
                    </w:div>
                    <w:div w:id="1012993246">
                      <w:marLeft w:val="0"/>
                      <w:marRight w:val="0"/>
                      <w:marTop w:val="0"/>
                      <w:marBottom w:val="0"/>
                      <w:divBdr>
                        <w:top w:val="none" w:sz="0" w:space="0" w:color="auto"/>
                        <w:left w:val="none" w:sz="0" w:space="0" w:color="auto"/>
                        <w:bottom w:val="none" w:sz="0" w:space="0" w:color="auto"/>
                        <w:right w:val="none" w:sz="0" w:space="0" w:color="auto"/>
                      </w:divBdr>
                    </w:div>
                    <w:div w:id="544223760">
                      <w:marLeft w:val="0"/>
                      <w:marRight w:val="0"/>
                      <w:marTop w:val="0"/>
                      <w:marBottom w:val="0"/>
                      <w:divBdr>
                        <w:top w:val="none" w:sz="0" w:space="0" w:color="auto"/>
                        <w:left w:val="none" w:sz="0" w:space="0" w:color="auto"/>
                        <w:bottom w:val="none" w:sz="0" w:space="0" w:color="auto"/>
                        <w:right w:val="none" w:sz="0" w:space="0" w:color="auto"/>
                      </w:divBdr>
                    </w:div>
                    <w:div w:id="477772979">
                      <w:marLeft w:val="0"/>
                      <w:marRight w:val="0"/>
                      <w:marTop w:val="0"/>
                      <w:marBottom w:val="0"/>
                      <w:divBdr>
                        <w:top w:val="none" w:sz="0" w:space="0" w:color="auto"/>
                        <w:left w:val="none" w:sz="0" w:space="0" w:color="auto"/>
                        <w:bottom w:val="none" w:sz="0" w:space="0" w:color="auto"/>
                        <w:right w:val="none" w:sz="0" w:space="0" w:color="auto"/>
                      </w:divBdr>
                    </w:div>
                    <w:div w:id="677855443">
                      <w:marLeft w:val="0"/>
                      <w:marRight w:val="0"/>
                      <w:marTop w:val="0"/>
                      <w:marBottom w:val="0"/>
                      <w:divBdr>
                        <w:top w:val="none" w:sz="0" w:space="0" w:color="auto"/>
                        <w:left w:val="none" w:sz="0" w:space="0" w:color="auto"/>
                        <w:bottom w:val="none" w:sz="0" w:space="0" w:color="auto"/>
                        <w:right w:val="none" w:sz="0" w:space="0" w:color="auto"/>
                      </w:divBdr>
                    </w:div>
                    <w:div w:id="1740053059">
                      <w:marLeft w:val="0"/>
                      <w:marRight w:val="0"/>
                      <w:marTop w:val="0"/>
                      <w:marBottom w:val="0"/>
                      <w:divBdr>
                        <w:top w:val="none" w:sz="0" w:space="0" w:color="auto"/>
                        <w:left w:val="none" w:sz="0" w:space="0" w:color="auto"/>
                        <w:bottom w:val="none" w:sz="0" w:space="0" w:color="auto"/>
                        <w:right w:val="none" w:sz="0" w:space="0" w:color="auto"/>
                      </w:divBdr>
                    </w:div>
                    <w:div w:id="172844994">
                      <w:marLeft w:val="0"/>
                      <w:marRight w:val="0"/>
                      <w:marTop w:val="0"/>
                      <w:marBottom w:val="0"/>
                      <w:divBdr>
                        <w:top w:val="none" w:sz="0" w:space="0" w:color="auto"/>
                        <w:left w:val="none" w:sz="0" w:space="0" w:color="auto"/>
                        <w:bottom w:val="none" w:sz="0" w:space="0" w:color="auto"/>
                        <w:right w:val="none" w:sz="0" w:space="0" w:color="auto"/>
                      </w:divBdr>
                    </w:div>
                    <w:div w:id="620917769">
                      <w:marLeft w:val="0"/>
                      <w:marRight w:val="0"/>
                      <w:marTop w:val="0"/>
                      <w:marBottom w:val="0"/>
                      <w:divBdr>
                        <w:top w:val="none" w:sz="0" w:space="0" w:color="auto"/>
                        <w:left w:val="none" w:sz="0" w:space="0" w:color="auto"/>
                        <w:bottom w:val="none" w:sz="0" w:space="0" w:color="auto"/>
                        <w:right w:val="none" w:sz="0" w:space="0" w:color="auto"/>
                      </w:divBdr>
                    </w:div>
                    <w:div w:id="379985285">
                      <w:marLeft w:val="0"/>
                      <w:marRight w:val="0"/>
                      <w:marTop w:val="0"/>
                      <w:marBottom w:val="0"/>
                      <w:divBdr>
                        <w:top w:val="none" w:sz="0" w:space="0" w:color="auto"/>
                        <w:left w:val="none" w:sz="0" w:space="0" w:color="auto"/>
                        <w:bottom w:val="none" w:sz="0" w:space="0" w:color="auto"/>
                        <w:right w:val="none" w:sz="0" w:space="0" w:color="auto"/>
                      </w:divBdr>
                    </w:div>
                    <w:div w:id="42288567">
                      <w:marLeft w:val="0"/>
                      <w:marRight w:val="0"/>
                      <w:marTop w:val="0"/>
                      <w:marBottom w:val="0"/>
                      <w:divBdr>
                        <w:top w:val="none" w:sz="0" w:space="0" w:color="auto"/>
                        <w:left w:val="none" w:sz="0" w:space="0" w:color="auto"/>
                        <w:bottom w:val="none" w:sz="0" w:space="0" w:color="auto"/>
                        <w:right w:val="none" w:sz="0" w:space="0" w:color="auto"/>
                      </w:divBdr>
                    </w:div>
                    <w:div w:id="730233905">
                      <w:marLeft w:val="0"/>
                      <w:marRight w:val="0"/>
                      <w:marTop w:val="0"/>
                      <w:marBottom w:val="0"/>
                      <w:divBdr>
                        <w:top w:val="none" w:sz="0" w:space="0" w:color="auto"/>
                        <w:left w:val="none" w:sz="0" w:space="0" w:color="auto"/>
                        <w:bottom w:val="none" w:sz="0" w:space="0" w:color="auto"/>
                        <w:right w:val="none" w:sz="0" w:space="0" w:color="auto"/>
                      </w:divBdr>
                    </w:div>
                    <w:div w:id="137260761">
                      <w:marLeft w:val="0"/>
                      <w:marRight w:val="0"/>
                      <w:marTop w:val="0"/>
                      <w:marBottom w:val="0"/>
                      <w:divBdr>
                        <w:top w:val="none" w:sz="0" w:space="0" w:color="auto"/>
                        <w:left w:val="none" w:sz="0" w:space="0" w:color="auto"/>
                        <w:bottom w:val="none" w:sz="0" w:space="0" w:color="auto"/>
                        <w:right w:val="none" w:sz="0" w:space="0" w:color="auto"/>
                      </w:divBdr>
                    </w:div>
                    <w:div w:id="281885675">
                      <w:marLeft w:val="0"/>
                      <w:marRight w:val="0"/>
                      <w:marTop w:val="0"/>
                      <w:marBottom w:val="0"/>
                      <w:divBdr>
                        <w:top w:val="none" w:sz="0" w:space="0" w:color="auto"/>
                        <w:left w:val="none" w:sz="0" w:space="0" w:color="auto"/>
                        <w:bottom w:val="none" w:sz="0" w:space="0" w:color="auto"/>
                        <w:right w:val="none" w:sz="0" w:space="0" w:color="auto"/>
                      </w:divBdr>
                    </w:div>
                    <w:div w:id="1361517626">
                      <w:marLeft w:val="0"/>
                      <w:marRight w:val="0"/>
                      <w:marTop w:val="0"/>
                      <w:marBottom w:val="0"/>
                      <w:divBdr>
                        <w:top w:val="none" w:sz="0" w:space="0" w:color="auto"/>
                        <w:left w:val="none" w:sz="0" w:space="0" w:color="auto"/>
                        <w:bottom w:val="none" w:sz="0" w:space="0" w:color="auto"/>
                        <w:right w:val="none" w:sz="0" w:space="0" w:color="auto"/>
                      </w:divBdr>
                    </w:div>
                    <w:div w:id="1664504439">
                      <w:marLeft w:val="0"/>
                      <w:marRight w:val="0"/>
                      <w:marTop w:val="0"/>
                      <w:marBottom w:val="0"/>
                      <w:divBdr>
                        <w:top w:val="none" w:sz="0" w:space="0" w:color="auto"/>
                        <w:left w:val="none" w:sz="0" w:space="0" w:color="auto"/>
                        <w:bottom w:val="none" w:sz="0" w:space="0" w:color="auto"/>
                        <w:right w:val="none" w:sz="0" w:space="0" w:color="auto"/>
                      </w:divBdr>
                    </w:div>
                    <w:div w:id="916859857">
                      <w:marLeft w:val="0"/>
                      <w:marRight w:val="0"/>
                      <w:marTop w:val="0"/>
                      <w:marBottom w:val="0"/>
                      <w:divBdr>
                        <w:top w:val="none" w:sz="0" w:space="0" w:color="auto"/>
                        <w:left w:val="none" w:sz="0" w:space="0" w:color="auto"/>
                        <w:bottom w:val="none" w:sz="0" w:space="0" w:color="auto"/>
                        <w:right w:val="none" w:sz="0" w:space="0" w:color="auto"/>
                      </w:divBdr>
                    </w:div>
                    <w:div w:id="2080008278">
                      <w:marLeft w:val="0"/>
                      <w:marRight w:val="0"/>
                      <w:marTop w:val="0"/>
                      <w:marBottom w:val="0"/>
                      <w:divBdr>
                        <w:top w:val="none" w:sz="0" w:space="0" w:color="auto"/>
                        <w:left w:val="none" w:sz="0" w:space="0" w:color="auto"/>
                        <w:bottom w:val="none" w:sz="0" w:space="0" w:color="auto"/>
                        <w:right w:val="none" w:sz="0" w:space="0" w:color="auto"/>
                      </w:divBdr>
                    </w:div>
                    <w:div w:id="1107962546">
                      <w:marLeft w:val="0"/>
                      <w:marRight w:val="0"/>
                      <w:marTop w:val="0"/>
                      <w:marBottom w:val="0"/>
                      <w:divBdr>
                        <w:top w:val="none" w:sz="0" w:space="0" w:color="auto"/>
                        <w:left w:val="none" w:sz="0" w:space="0" w:color="auto"/>
                        <w:bottom w:val="none" w:sz="0" w:space="0" w:color="auto"/>
                        <w:right w:val="none" w:sz="0" w:space="0" w:color="auto"/>
                      </w:divBdr>
                    </w:div>
                    <w:div w:id="311912115">
                      <w:marLeft w:val="0"/>
                      <w:marRight w:val="0"/>
                      <w:marTop w:val="0"/>
                      <w:marBottom w:val="0"/>
                      <w:divBdr>
                        <w:top w:val="none" w:sz="0" w:space="0" w:color="auto"/>
                        <w:left w:val="none" w:sz="0" w:space="0" w:color="auto"/>
                        <w:bottom w:val="none" w:sz="0" w:space="0" w:color="auto"/>
                        <w:right w:val="none" w:sz="0" w:space="0" w:color="auto"/>
                      </w:divBdr>
                    </w:div>
                    <w:div w:id="208419406">
                      <w:marLeft w:val="0"/>
                      <w:marRight w:val="0"/>
                      <w:marTop w:val="0"/>
                      <w:marBottom w:val="0"/>
                      <w:divBdr>
                        <w:top w:val="none" w:sz="0" w:space="0" w:color="auto"/>
                        <w:left w:val="none" w:sz="0" w:space="0" w:color="auto"/>
                        <w:bottom w:val="none" w:sz="0" w:space="0" w:color="auto"/>
                        <w:right w:val="none" w:sz="0" w:space="0" w:color="auto"/>
                      </w:divBdr>
                    </w:div>
                    <w:div w:id="1340045107">
                      <w:marLeft w:val="0"/>
                      <w:marRight w:val="0"/>
                      <w:marTop w:val="0"/>
                      <w:marBottom w:val="0"/>
                      <w:divBdr>
                        <w:top w:val="none" w:sz="0" w:space="0" w:color="auto"/>
                        <w:left w:val="none" w:sz="0" w:space="0" w:color="auto"/>
                        <w:bottom w:val="none" w:sz="0" w:space="0" w:color="auto"/>
                        <w:right w:val="none" w:sz="0" w:space="0" w:color="auto"/>
                      </w:divBdr>
                    </w:div>
                    <w:div w:id="2063626947">
                      <w:marLeft w:val="0"/>
                      <w:marRight w:val="0"/>
                      <w:marTop w:val="0"/>
                      <w:marBottom w:val="0"/>
                      <w:divBdr>
                        <w:top w:val="none" w:sz="0" w:space="0" w:color="auto"/>
                        <w:left w:val="none" w:sz="0" w:space="0" w:color="auto"/>
                        <w:bottom w:val="none" w:sz="0" w:space="0" w:color="auto"/>
                        <w:right w:val="none" w:sz="0" w:space="0" w:color="auto"/>
                      </w:divBdr>
                    </w:div>
                    <w:div w:id="1279025345">
                      <w:marLeft w:val="0"/>
                      <w:marRight w:val="0"/>
                      <w:marTop w:val="0"/>
                      <w:marBottom w:val="0"/>
                      <w:divBdr>
                        <w:top w:val="none" w:sz="0" w:space="0" w:color="auto"/>
                        <w:left w:val="none" w:sz="0" w:space="0" w:color="auto"/>
                        <w:bottom w:val="none" w:sz="0" w:space="0" w:color="auto"/>
                        <w:right w:val="none" w:sz="0" w:space="0" w:color="auto"/>
                      </w:divBdr>
                    </w:div>
                    <w:div w:id="1591084203">
                      <w:marLeft w:val="0"/>
                      <w:marRight w:val="0"/>
                      <w:marTop w:val="0"/>
                      <w:marBottom w:val="0"/>
                      <w:divBdr>
                        <w:top w:val="none" w:sz="0" w:space="0" w:color="auto"/>
                        <w:left w:val="none" w:sz="0" w:space="0" w:color="auto"/>
                        <w:bottom w:val="none" w:sz="0" w:space="0" w:color="auto"/>
                        <w:right w:val="none" w:sz="0" w:space="0" w:color="auto"/>
                      </w:divBdr>
                    </w:div>
                    <w:div w:id="351224935">
                      <w:marLeft w:val="0"/>
                      <w:marRight w:val="0"/>
                      <w:marTop w:val="0"/>
                      <w:marBottom w:val="0"/>
                      <w:divBdr>
                        <w:top w:val="none" w:sz="0" w:space="0" w:color="auto"/>
                        <w:left w:val="none" w:sz="0" w:space="0" w:color="auto"/>
                        <w:bottom w:val="none" w:sz="0" w:space="0" w:color="auto"/>
                        <w:right w:val="none" w:sz="0" w:space="0" w:color="auto"/>
                      </w:divBdr>
                    </w:div>
                    <w:div w:id="1096175659">
                      <w:marLeft w:val="0"/>
                      <w:marRight w:val="0"/>
                      <w:marTop w:val="0"/>
                      <w:marBottom w:val="0"/>
                      <w:divBdr>
                        <w:top w:val="none" w:sz="0" w:space="0" w:color="auto"/>
                        <w:left w:val="none" w:sz="0" w:space="0" w:color="auto"/>
                        <w:bottom w:val="none" w:sz="0" w:space="0" w:color="auto"/>
                        <w:right w:val="none" w:sz="0" w:space="0" w:color="auto"/>
                      </w:divBdr>
                    </w:div>
                    <w:div w:id="467162389">
                      <w:marLeft w:val="0"/>
                      <w:marRight w:val="0"/>
                      <w:marTop w:val="0"/>
                      <w:marBottom w:val="0"/>
                      <w:divBdr>
                        <w:top w:val="none" w:sz="0" w:space="0" w:color="auto"/>
                        <w:left w:val="none" w:sz="0" w:space="0" w:color="auto"/>
                        <w:bottom w:val="none" w:sz="0" w:space="0" w:color="auto"/>
                        <w:right w:val="none" w:sz="0" w:space="0" w:color="auto"/>
                      </w:divBdr>
                    </w:div>
                    <w:div w:id="779761052">
                      <w:marLeft w:val="0"/>
                      <w:marRight w:val="0"/>
                      <w:marTop w:val="0"/>
                      <w:marBottom w:val="0"/>
                      <w:divBdr>
                        <w:top w:val="none" w:sz="0" w:space="0" w:color="auto"/>
                        <w:left w:val="none" w:sz="0" w:space="0" w:color="auto"/>
                        <w:bottom w:val="none" w:sz="0" w:space="0" w:color="auto"/>
                        <w:right w:val="none" w:sz="0" w:space="0" w:color="auto"/>
                      </w:divBdr>
                    </w:div>
                    <w:div w:id="1087389329">
                      <w:marLeft w:val="0"/>
                      <w:marRight w:val="0"/>
                      <w:marTop w:val="0"/>
                      <w:marBottom w:val="0"/>
                      <w:divBdr>
                        <w:top w:val="none" w:sz="0" w:space="0" w:color="auto"/>
                        <w:left w:val="none" w:sz="0" w:space="0" w:color="auto"/>
                        <w:bottom w:val="none" w:sz="0" w:space="0" w:color="auto"/>
                        <w:right w:val="none" w:sz="0" w:space="0" w:color="auto"/>
                      </w:divBdr>
                    </w:div>
                    <w:div w:id="1444567473">
                      <w:marLeft w:val="0"/>
                      <w:marRight w:val="0"/>
                      <w:marTop w:val="0"/>
                      <w:marBottom w:val="0"/>
                      <w:divBdr>
                        <w:top w:val="none" w:sz="0" w:space="0" w:color="auto"/>
                        <w:left w:val="none" w:sz="0" w:space="0" w:color="auto"/>
                        <w:bottom w:val="none" w:sz="0" w:space="0" w:color="auto"/>
                        <w:right w:val="none" w:sz="0" w:space="0" w:color="auto"/>
                      </w:divBdr>
                    </w:div>
                    <w:div w:id="126164087">
                      <w:marLeft w:val="0"/>
                      <w:marRight w:val="0"/>
                      <w:marTop w:val="0"/>
                      <w:marBottom w:val="0"/>
                      <w:divBdr>
                        <w:top w:val="none" w:sz="0" w:space="0" w:color="auto"/>
                        <w:left w:val="none" w:sz="0" w:space="0" w:color="auto"/>
                        <w:bottom w:val="none" w:sz="0" w:space="0" w:color="auto"/>
                        <w:right w:val="none" w:sz="0" w:space="0" w:color="auto"/>
                      </w:divBdr>
                    </w:div>
                    <w:div w:id="393504077">
                      <w:marLeft w:val="0"/>
                      <w:marRight w:val="0"/>
                      <w:marTop w:val="0"/>
                      <w:marBottom w:val="0"/>
                      <w:divBdr>
                        <w:top w:val="none" w:sz="0" w:space="0" w:color="auto"/>
                        <w:left w:val="none" w:sz="0" w:space="0" w:color="auto"/>
                        <w:bottom w:val="none" w:sz="0" w:space="0" w:color="auto"/>
                        <w:right w:val="none" w:sz="0" w:space="0" w:color="auto"/>
                      </w:divBdr>
                    </w:div>
                    <w:div w:id="1750929437">
                      <w:marLeft w:val="0"/>
                      <w:marRight w:val="0"/>
                      <w:marTop w:val="0"/>
                      <w:marBottom w:val="0"/>
                      <w:divBdr>
                        <w:top w:val="none" w:sz="0" w:space="0" w:color="auto"/>
                        <w:left w:val="none" w:sz="0" w:space="0" w:color="auto"/>
                        <w:bottom w:val="none" w:sz="0" w:space="0" w:color="auto"/>
                        <w:right w:val="none" w:sz="0" w:space="0" w:color="auto"/>
                      </w:divBdr>
                    </w:div>
                    <w:div w:id="608120003">
                      <w:marLeft w:val="0"/>
                      <w:marRight w:val="0"/>
                      <w:marTop w:val="0"/>
                      <w:marBottom w:val="0"/>
                      <w:divBdr>
                        <w:top w:val="none" w:sz="0" w:space="0" w:color="auto"/>
                        <w:left w:val="none" w:sz="0" w:space="0" w:color="auto"/>
                        <w:bottom w:val="none" w:sz="0" w:space="0" w:color="auto"/>
                        <w:right w:val="none" w:sz="0" w:space="0" w:color="auto"/>
                      </w:divBdr>
                    </w:div>
                    <w:div w:id="1547064080">
                      <w:marLeft w:val="0"/>
                      <w:marRight w:val="0"/>
                      <w:marTop w:val="0"/>
                      <w:marBottom w:val="0"/>
                      <w:divBdr>
                        <w:top w:val="none" w:sz="0" w:space="0" w:color="auto"/>
                        <w:left w:val="none" w:sz="0" w:space="0" w:color="auto"/>
                        <w:bottom w:val="none" w:sz="0" w:space="0" w:color="auto"/>
                        <w:right w:val="none" w:sz="0" w:space="0" w:color="auto"/>
                      </w:divBdr>
                    </w:div>
                    <w:div w:id="566690253">
                      <w:marLeft w:val="0"/>
                      <w:marRight w:val="0"/>
                      <w:marTop w:val="0"/>
                      <w:marBottom w:val="0"/>
                      <w:divBdr>
                        <w:top w:val="none" w:sz="0" w:space="0" w:color="auto"/>
                        <w:left w:val="none" w:sz="0" w:space="0" w:color="auto"/>
                        <w:bottom w:val="none" w:sz="0" w:space="0" w:color="auto"/>
                        <w:right w:val="none" w:sz="0" w:space="0" w:color="auto"/>
                      </w:divBdr>
                    </w:div>
                    <w:div w:id="674573483">
                      <w:marLeft w:val="0"/>
                      <w:marRight w:val="0"/>
                      <w:marTop w:val="0"/>
                      <w:marBottom w:val="0"/>
                      <w:divBdr>
                        <w:top w:val="none" w:sz="0" w:space="0" w:color="auto"/>
                        <w:left w:val="none" w:sz="0" w:space="0" w:color="auto"/>
                        <w:bottom w:val="none" w:sz="0" w:space="0" w:color="auto"/>
                        <w:right w:val="none" w:sz="0" w:space="0" w:color="auto"/>
                      </w:divBdr>
                    </w:div>
                    <w:div w:id="948657889">
                      <w:marLeft w:val="0"/>
                      <w:marRight w:val="0"/>
                      <w:marTop w:val="0"/>
                      <w:marBottom w:val="0"/>
                      <w:divBdr>
                        <w:top w:val="none" w:sz="0" w:space="0" w:color="auto"/>
                        <w:left w:val="none" w:sz="0" w:space="0" w:color="auto"/>
                        <w:bottom w:val="none" w:sz="0" w:space="0" w:color="auto"/>
                        <w:right w:val="none" w:sz="0" w:space="0" w:color="auto"/>
                      </w:divBdr>
                    </w:div>
                    <w:div w:id="2019230141">
                      <w:marLeft w:val="0"/>
                      <w:marRight w:val="0"/>
                      <w:marTop w:val="0"/>
                      <w:marBottom w:val="0"/>
                      <w:divBdr>
                        <w:top w:val="none" w:sz="0" w:space="0" w:color="auto"/>
                        <w:left w:val="none" w:sz="0" w:space="0" w:color="auto"/>
                        <w:bottom w:val="none" w:sz="0" w:space="0" w:color="auto"/>
                        <w:right w:val="none" w:sz="0" w:space="0" w:color="auto"/>
                      </w:divBdr>
                    </w:div>
                    <w:div w:id="761415372">
                      <w:marLeft w:val="0"/>
                      <w:marRight w:val="0"/>
                      <w:marTop w:val="0"/>
                      <w:marBottom w:val="0"/>
                      <w:divBdr>
                        <w:top w:val="none" w:sz="0" w:space="0" w:color="auto"/>
                        <w:left w:val="none" w:sz="0" w:space="0" w:color="auto"/>
                        <w:bottom w:val="none" w:sz="0" w:space="0" w:color="auto"/>
                        <w:right w:val="none" w:sz="0" w:space="0" w:color="auto"/>
                      </w:divBdr>
                    </w:div>
                    <w:div w:id="651638066">
                      <w:marLeft w:val="0"/>
                      <w:marRight w:val="0"/>
                      <w:marTop w:val="0"/>
                      <w:marBottom w:val="0"/>
                      <w:divBdr>
                        <w:top w:val="none" w:sz="0" w:space="0" w:color="auto"/>
                        <w:left w:val="none" w:sz="0" w:space="0" w:color="auto"/>
                        <w:bottom w:val="none" w:sz="0" w:space="0" w:color="auto"/>
                        <w:right w:val="none" w:sz="0" w:space="0" w:color="auto"/>
                      </w:divBdr>
                    </w:div>
                    <w:div w:id="1423573943">
                      <w:marLeft w:val="0"/>
                      <w:marRight w:val="0"/>
                      <w:marTop w:val="0"/>
                      <w:marBottom w:val="0"/>
                      <w:divBdr>
                        <w:top w:val="none" w:sz="0" w:space="0" w:color="auto"/>
                        <w:left w:val="none" w:sz="0" w:space="0" w:color="auto"/>
                        <w:bottom w:val="none" w:sz="0" w:space="0" w:color="auto"/>
                        <w:right w:val="none" w:sz="0" w:space="0" w:color="auto"/>
                      </w:divBdr>
                    </w:div>
                    <w:div w:id="154343161">
                      <w:marLeft w:val="0"/>
                      <w:marRight w:val="0"/>
                      <w:marTop w:val="0"/>
                      <w:marBottom w:val="0"/>
                      <w:divBdr>
                        <w:top w:val="none" w:sz="0" w:space="0" w:color="auto"/>
                        <w:left w:val="none" w:sz="0" w:space="0" w:color="auto"/>
                        <w:bottom w:val="none" w:sz="0" w:space="0" w:color="auto"/>
                        <w:right w:val="none" w:sz="0" w:space="0" w:color="auto"/>
                      </w:divBdr>
                    </w:div>
                    <w:div w:id="1654681802">
                      <w:marLeft w:val="0"/>
                      <w:marRight w:val="0"/>
                      <w:marTop w:val="0"/>
                      <w:marBottom w:val="0"/>
                      <w:divBdr>
                        <w:top w:val="none" w:sz="0" w:space="0" w:color="auto"/>
                        <w:left w:val="none" w:sz="0" w:space="0" w:color="auto"/>
                        <w:bottom w:val="none" w:sz="0" w:space="0" w:color="auto"/>
                        <w:right w:val="none" w:sz="0" w:space="0" w:color="auto"/>
                      </w:divBdr>
                    </w:div>
                    <w:div w:id="269046084">
                      <w:marLeft w:val="0"/>
                      <w:marRight w:val="0"/>
                      <w:marTop w:val="0"/>
                      <w:marBottom w:val="0"/>
                      <w:divBdr>
                        <w:top w:val="none" w:sz="0" w:space="0" w:color="auto"/>
                        <w:left w:val="none" w:sz="0" w:space="0" w:color="auto"/>
                        <w:bottom w:val="none" w:sz="0" w:space="0" w:color="auto"/>
                        <w:right w:val="none" w:sz="0" w:space="0" w:color="auto"/>
                      </w:divBdr>
                    </w:div>
                    <w:div w:id="924456917">
                      <w:marLeft w:val="0"/>
                      <w:marRight w:val="0"/>
                      <w:marTop w:val="0"/>
                      <w:marBottom w:val="0"/>
                      <w:divBdr>
                        <w:top w:val="none" w:sz="0" w:space="0" w:color="auto"/>
                        <w:left w:val="none" w:sz="0" w:space="0" w:color="auto"/>
                        <w:bottom w:val="none" w:sz="0" w:space="0" w:color="auto"/>
                        <w:right w:val="none" w:sz="0" w:space="0" w:color="auto"/>
                      </w:divBdr>
                    </w:div>
                    <w:div w:id="1672559240">
                      <w:marLeft w:val="0"/>
                      <w:marRight w:val="0"/>
                      <w:marTop w:val="0"/>
                      <w:marBottom w:val="0"/>
                      <w:divBdr>
                        <w:top w:val="none" w:sz="0" w:space="0" w:color="auto"/>
                        <w:left w:val="none" w:sz="0" w:space="0" w:color="auto"/>
                        <w:bottom w:val="none" w:sz="0" w:space="0" w:color="auto"/>
                        <w:right w:val="none" w:sz="0" w:space="0" w:color="auto"/>
                      </w:divBdr>
                    </w:div>
                    <w:div w:id="306129019">
                      <w:marLeft w:val="0"/>
                      <w:marRight w:val="0"/>
                      <w:marTop w:val="0"/>
                      <w:marBottom w:val="0"/>
                      <w:divBdr>
                        <w:top w:val="none" w:sz="0" w:space="0" w:color="auto"/>
                        <w:left w:val="none" w:sz="0" w:space="0" w:color="auto"/>
                        <w:bottom w:val="none" w:sz="0" w:space="0" w:color="auto"/>
                        <w:right w:val="none" w:sz="0" w:space="0" w:color="auto"/>
                      </w:divBdr>
                    </w:div>
                    <w:div w:id="96869342">
                      <w:marLeft w:val="0"/>
                      <w:marRight w:val="0"/>
                      <w:marTop w:val="0"/>
                      <w:marBottom w:val="0"/>
                      <w:divBdr>
                        <w:top w:val="none" w:sz="0" w:space="0" w:color="auto"/>
                        <w:left w:val="none" w:sz="0" w:space="0" w:color="auto"/>
                        <w:bottom w:val="none" w:sz="0" w:space="0" w:color="auto"/>
                        <w:right w:val="none" w:sz="0" w:space="0" w:color="auto"/>
                      </w:divBdr>
                    </w:div>
                    <w:div w:id="339891148">
                      <w:marLeft w:val="0"/>
                      <w:marRight w:val="0"/>
                      <w:marTop w:val="0"/>
                      <w:marBottom w:val="0"/>
                      <w:divBdr>
                        <w:top w:val="none" w:sz="0" w:space="0" w:color="auto"/>
                        <w:left w:val="none" w:sz="0" w:space="0" w:color="auto"/>
                        <w:bottom w:val="none" w:sz="0" w:space="0" w:color="auto"/>
                        <w:right w:val="none" w:sz="0" w:space="0" w:color="auto"/>
                      </w:divBdr>
                    </w:div>
                    <w:div w:id="1248270033">
                      <w:marLeft w:val="0"/>
                      <w:marRight w:val="0"/>
                      <w:marTop w:val="0"/>
                      <w:marBottom w:val="0"/>
                      <w:divBdr>
                        <w:top w:val="none" w:sz="0" w:space="0" w:color="auto"/>
                        <w:left w:val="none" w:sz="0" w:space="0" w:color="auto"/>
                        <w:bottom w:val="none" w:sz="0" w:space="0" w:color="auto"/>
                        <w:right w:val="none" w:sz="0" w:space="0" w:color="auto"/>
                      </w:divBdr>
                    </w:div>
                    <w:div w:id="1549490756">
                      <w:marLeft w:val="0"/>
                      <w:marRight w:val="0"/>
                      <w:marTop w:val="0"/>
                      <w:marBottom w:val="0"/>
                      <w:divBdr>
                        <w:top w:val="none" w:sz="0" w:space="0" w:color="auto"/>
                        <w:left w:val="none" w:sz="0" w:space="0" w:color="auto"/>
                        <w:bottom w:val="none" w:sz="0" w:space="0" w:color="auto"/>
                        <w:right w:val="none" w:sz="0" w:space="0" w:color="auto"/>
                      </w:divBdr>
                    </w:div>
                    <w:div w:id="2091542387">
                      <w:marLeft w:val="0"/>
                      <w:marRight w:val="0"/>
                      <w:marTop w:val="0"/>
                      <w:marBottom w:val="0"/>
                      <w:divBdr>
                        <w:top w:val="none" w:sz="0" w:space="0" w:color="auto"/>
                        <w:left w:val="none" w:sz="0" w:space="0" w:color="auto"/>
                        <w:bottom w:val="none" w:sz="0" w:space="0" w:color="auto"/>
                        <w:right w:val="none" w:sz="0" w:space="0" w:color="auto"/>
                      </w:divBdr>
                    </w:div>
                    <w:div w:id="1015809640">
                      <w:marLeft w:val="0"/>
                      <w:marRight w:val="0"/>
                      <w:marTop w:val="0"/>
                      <w:marBottom w:val="0"/>
                      <w:divBdr>
                        <w:top w:val="none" w:sz="0" w:space="0" w:color="auto"/>
                        <w:left w:val="none" w:sz="0" w:space="0" w:color="auto"/>
                        <w:bottom w:val="none" w:sz="0" w:space="0" w:color="auto"/>
                        <w:right w:val="none" w:sz="0" w:space="0" w:color="auto"/>
                      </w:divBdr>
                    </w:div>
                  </w:divsChild>
                </w:div>
                <w:div w:id="2081635249">
                  <w:marLeft w:val="0"/>
                  <w:marRight w:val="0"/>
                  <w:marTop w:val="0"/>
                  <w:marBottom w:val="0"/>
                  <w:divBdr>
                    <w:top w:val="none" w:sz="0" w:space="0" w:color="auto"/>
                    <w:left w:val="none" w:sz="0" w:space="0" w:color="auto"/>
                    <w:bottom w:val="none" w:sz="0" w:space="0" w:color="auto"/>
                    <w:right w:val="none" w:sz="0" w:space="0" w:color="auto"/>
                  </w:divBdr>
                </w:div>
                <w:div w:id="2879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564526">
      <w:bodyDiv w:val="1"/>
      <w:marLeft w:val="0"/>
      <w:marRight w:val="0"/>
      <w:marTop w:val="0"/>
      <w:marBottom w:val="0"/>
      <w:divBdr>
        <w:top w:val="none" w:sz="0" w:space="0" w:color="auto"/>
        <w:left w:val="none" w:sz="0" w:space="0" w:color="auto"/>
        <w:bottom w:val="none" w:sz="0" w:space="0" w:color="auto"/>
        <w:right w:val="none" w:sz="0" w:space="0" w:color="auto"/>
      </w:divBdr>
    </w:div>
    <w:div w:id="1501847938">
      <w:bodyDiv w:val="1"/>
      <w:marLeft w:val="0"/>
      <w:marRight w:val="0"/>
      <w:marTop w:val="0"/>
      <w:marBottom w:val="0"/>
      <w:divBdr>
        <w:top w:val="none" w:sz="0" w:space="0" w:color="auto"/>
        <w:left w:val="none" w:sz="0" w:space="0" w:color="auto"/>
        <w:bottom w:val="none" w:sz="0" w:space="0" w:color="auto"/>
        <w:right w:val="none" w:sz="0" w:space="0" w:color="auto"/>
      </w:divBdr>
      <w:divsChild>
        <w:div w:id="1307393984">
          <w:marLeft w:val="0"/>
          <w:marRight w:val="0"/>
          <w:marTop w:val="0"/>
          <w:marBottom w:val="0"/>
          <w:divBdr>
            <w:top w:val="none" w:sz="0" w:space="0" w:color="auto"/>
            <w:left w:val="none" w:sz="0" w:space="0" w:color="auto"/>
            <w:bottom w:val="none" w:sz="0" w:space="0" w:color="auto"/>
            <w:right w:val="none" w:sz="0" w:space="0" w:color="auto"/>
          </w:divBdr>
        </w:div>
        <w:div w:id="1270316987">
          <w:marLeft w:val="0"/>
          <w:marRight w:val="0"/>
          <w:marTop w:val="0"/>
          <w:marBottom w:val="0"/>
          <w:divBdr>
            <w:top w:val="none" w:sz="0" w:space="0" w:color="auto"/>
            <w:left w:val="none" w:sz="0" w:space="0" w:color="auto"/>
            <w:bottom w:val="none" w:sz="0" w:space="0" w:color="auto"/>
            <w:right w:val="none" w:sz="0" w:space="0" w:color="auto"/>
          </w:divBdr>
        </w:div>
        <w:div w:id="1573613447">
          <w:marLeft w:val="0"/>
          <w:marRight w:val="0"/>
          <w:marTop w:val="0"/>
          <w:marBottom w:val="0"/>
          <w:divBdr>
            <w:top w:val="none" w:sz="0" w:space="0" w:color="auto"/>
            <w:left w:val="none" w:sz="0" w:space="0" w:color="auto"/>
            <w:bottom w:val="none" w:sz="0" w:space="0" w:color="auto"/>
            <w:right w:val="none" w:sz="0" w:space="0" w:color="auto"/>
          </w:divBdr>
        </w:div>
        <w:div w:id="1194266077">
          <w:marLeft w:val="0"/>
          <w:marRight w:val="0"/>
          <w:marTop w:val="0"/>
          <w:marBottom w:val="0"/>
          <w:divBdr>
            <w:top w:val="none" w:sz="0" w:space="0" w:color="auto"/>
            <w:left w:val="none" w:sz="0" w:space="0" w:color="auto"/>
            <w:bottom w:val="none" w:sz="0" w:space="0" w:color="auto"/>
            <w:right w:val="none" w:sz="0" w:space="0" w:color="auto"/>
          </w:divBdr>
        </w:div>
      </w:divsChild>
    </w:div>
    <w:div w:id="1813059690">
      <w:bodyDiv w:val="1"/>
      <w:marLeft w:val="0"/>
      <w:marRight w:val="0"/>
      <w:marTop w:val="0"/>
      <w:marBottom w:val="0"/>
      <w:divBdr>
        <w:top w:val="none" w:sz="0" w:space="0" w:color="auto"/>
        <w:left w:val="none" w:sz="0" w:space="0" w:color="auto"/>
        <w:bottom w:val="none" w:sz="0" w:space="0" w:color="auto"/>
        <w:right w:val="none" w:sz="0" w:space="0" w:color="auto"/>
      </w:divBdr>
      <w:divsChild>
        <w:div w:id="1371303900">
          <w:marLeft w:val="0"/>
          <w:marRight w:val="0"/>
          <w:marTop w:val="0"/>
          <w:marBottom w:val="0"/>
          <w:divBdr>
            <w:top w:val="none" w:sz="0" w:space="0" w:color="auto"/>
            <w:left w:val="none" w:sz="0" w:space="0" w:color="auto"/>
            <w:bottom w:val="none" w:sz="0" w:space="0" w:color="auto"/>
            <w:right w:val="none" w:sz="0" w:space="0" w:color="auto"/>
          </w:divBdr>
        </w:div>
        <w:div w:id="786531">
          <w:marLeft w:val="0"/>
          <w:marRight w:val="0"/>
          <w:marTop w:val="0"/>
          <w:marBottom w:val="0"/>
          <w:divBdr>
            <w:top w:val="none" w:sz="0" w:space="0" w:color="auto"/>
            <w:left w:val="none" w:sz="0" w:space="0" w:color="auto"/>
            <w:bottom w:val="none" w:sz="0" w:space="0" w:color="auto"/>
            <w:right w:val="none" w:sz="0" w:space="0" w:color="auto"/>
          </w:divBdr>
        </w:div>
        <w:div w:id="1796559889">
          <w:marLeft w:val="0"/>
          <w:marRight w:val="0"/>
          <w:marTop w:val="0"/>
          <w:marBottom w:val="0"/>
          <w:divBdr>
            <w:top w:val="none" w:sz="0" w:space="0" w:color="auto"/>
            <w:left w:val="none" w:sz="0" w:space="0" w:color="auto"/>
            <w:bottom w:val="none" w:sz="0" w:space="0" w:color="auto"/>
            <w:right w:val="none" w:sz="0" w:space="0" w:color="auto"/>
          </w:divBdr>
        </w:div>
        <w:div w:id="867527833">
          <w:marLeft w:val="0"/>
          <w:marRight w:val="0"/>
          <w:marTop w:val="0"/>
          <w:marBottom w:val="0"/>
          <w:divBdr>
            <w:top w:val="none" w:sz="0" w:space="0" w:color="auto"/>
            <w:left w:val="none" w:sz="0" w:space="0" w:color="auto"/>
            <w:bottom w:val="none" w:sz="0" w:space="0" w:color="auto"/>
            <w:right w:val="none" w:sz="0" w:space="0" w:color="auto"/>
          </w:divBdr>
        </w:div>
        <w:div w:id="1506476654">
          <w:marLeft w:val="0"/>
          <w:marRight w:val="0"/>
          <w:marTop w:val="0"/>
          <w:marBottom w:val="0"/>
          <w:divBdr>
            <w:top w:val="none" w:sz="0" w:space="0" w:color="auto"/>
            <w:left w:val="none" w:sz="0" w:space="0" w:color="auto"/>
            <w:bottom w:val="none" w:sz="0" w:space="0" w:color="auto"/>
            <w:right w:val="none" w:sz="0" w:space="0" w:color="auto"/>
          </w:divBdr>
        </w:div>
        <w:div w:id="1300185026">
          <w:marLeft w:val="0"/>
          <w:marRight w:val="0"/>
          <w:marTop w:val="0"/>
          <w:marBottom w:val="0"/>
          <w:divBdr>
            <w:top w:val="none" w:sz="0" w:space="0" w:color="auto"/>
            <w:left w:val="none" w:sz="0" w:space="0" w:color="auto"/>
            <w:bottom w:val="none" w:sz="0" w:space="0" w:color="auto"/>
            <w:right w:val="none" w:sz="0" w:space="0" w:color="auto"/>
          </w:divBdr>
        </w:div>
        <w:div w:id="459610181">
          <w:marLeft w:val="0"/>
          <w:marRight w:val="0"/>
          <w:marTop w:val="0"/>
          <w:marBottom w:val="0"/>
          <w:divBdr>
            <w:top w:val="none" w:sz="0" w:space="0" w:color="auto"/>
            <w:left w:val="none" w:sz="0" w:space="0" w:color="auto"/>
            <w:bottom w:val="none" w:sz="0" w:space="0" w:color="auto"/>
            <w:right w:val="none" w:sz="0" w:space="0" w:color="auto"/>
          </w:divBdr>
        </w:div>
        <w:div w:id="465469129">
          <w:marLeft w:val="0"/>
          <w:marRight w:val="0"/>
          <w:marTop w:val="0"/>
          <w:marBottom w:val="0"/>
          <w:divBdr>
            <w:top w:val="none" w:sz="0" w:space="0" w:color="auto"/>
            <w:left w:val="none" w:sz="0" w:space="0" w:color="auto"/>
            <w:bottom w:val="none" w:sz="0" w:space="0" w:color="auto"/>
            <w:right w:val="none" w:sz="0" w:space="0" w:color="auto"/>
          </w:divBdr>
        </w:div>
        <w:div w:id="19749859">
          <w:marLeft w:val="0"/>
          <w:marRight w:val="0"/>
          <w:marTop w:val="0"/>
          <w:marBottom w:val="0"/>
          <w:divBdr>
            <w:top w:val="none" w:sz="0" w:space="0" w:color="auto"/>
            <w:left w:val="none" w:sz="0" w:space="0" w:color="auto"/>
            <w:bottom w:val="none" w:sz="0" w:space="0" w:color="auto"/>
            <w:right w:val="none" w:sz="0" w:space="0" w:color="auto"/>
          </w:divBdr>
        </w:div>
        <w:div w:id="921839465">
          <w:marLeft w:val="0"/>
          <w:marRight w:val="0"/>
          <w:marTop w:val="0"/>
          <w:marBottom w:val="0"/>
          <w:divBdr>
            <w:top w:val="none" w:sz="0" w:space="0" w:color="auto"/>
            <w:left w:val="none" w:sz="0" w:space="0" w:color="auto"/>
            <w:bottom w:val="none" w:sz="0" w:space="0" w:color="auto"/>
            <w:right w:val="none" w:sz="0" w:space="0" w:color="auto"/>
          </w:divBdr>
        </w:div>
        <w:div w:id="2136026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A1C2B5-1DC8-4074-8865-053E82C1A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896</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Swanson</dc:creator>
  <cp:lastModifiedBy>Swanson</cp:lastModifiedBy>
  <cp:revision>2</cp:revision>
  <dcterms:created xsi:type="dcterms:W3CDTF">2021-03-02T19:14:00Z</dcterms:created>
  <dcterms:modified xsi:type="dcterms:W3CDTF">2021-03-02T19:14:00Z</dcterms:modified>
</cp:coreProperties>
</file>